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44C" w:rsidRPr="000F34E1" w:rsidRDefault="00A1644C" w:rsidP="000F34E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>Муниципальное образовательное учреждение</w:t>
      </w:r>
    </w:p>
    <w:p w:rsidR="004A060E" w:rsidRPr="000F34E1" w:rsidRDefault="00B34773" w:rsidP="000F34E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>«</w:t>
      </w:r>
      <w:r w:rsidR="00A1644C" w:rsidRPr="000F34E1">
        <w:rPr>
          <w:rFonts w:ascii="Times New Roman" w:hAnsi="Times New Roman" w:cs="Times New Roman"/>
          <w:sz w:val="24"/>
          <w:szCs w:val="24"/>
        </w:rPr>
        <w:t>Начальная школа-сад №1</w:t>
      </w:r>
      <w:r w:rsidRPr="000F34E1">
        <w:rPr>
          <w:rFonts w:ascii="Times New Roman" w:hAnsi="Times New Roman" w:cs="Times New Roman"/>
          <w:sz w:val="24"/>
          <w:szCs w:val="24"/>
        </w:rPr>
        <w:t>»</w:t>
      </w:r>
    </w:p>
    <w:p w:rsidR="00A1644C" w:rsidRPr="000F34E1" w:rsidRDefault="00A1644C" w:rsidP="000F34E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644C" w:rsidRPr="000F34E1" w:rsidRDefault="00A1644C" w:rsidP="000F34E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644C" w:rsidRPr="007B151E" w:rsidRDefault="00A1644C" w:rsidP="00CE26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1644C" w:rsidRPr="000F34E1" w:rsidRDefault="00A1644C" w:rsidP="000F34E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>Методическая разработка</w:t>
      </w:r>
    </w:p>
    <w:p w:rsidR="00A1644C" w:rsidRPr="000F34E1" w:rsidRDefault="00E23265" w:rsidP="000F34E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 xml:space="preserve"> </w:t>
      </w:r>
      <w:r w:rsidR="00D60C8B" w:rsidRPr="000F34E1">
        <w:rPr>
          <w:rFonts w:ascii="Times New Roman" w:hAnsi="Times New Roman" w:cs="Times New Roman"/>
          <w:sz w:val="24"/>
          <w:szCs w:val="24"/>
        </w:rPr>
        <w:t>«</w:t>
      </w:r>
      <w:r w:rsidRPr="000F34E1">
        <w:rPr>
          <w:rFonts w:ascii="Times New Roman" w:hAnsi="Times New Roman" w:cs="Times New Roman"/>
          <w:sz w:val="24"/>
          <w:szCs w:val="24"/>
        </w:rPr>
        <w:t xml:space="preserve">Три ступени к </w:t>
      </w:r>
      <w:proofErr w:type="gramStart"/>
      <w:r w:rsidRPr="000F34E1">
        <w:rPr>
          <w:rFonts w:ascii="Times New Roman" w:hAnsi="Times New Roman" w:cs="Times New Roman"/>
          <w:sz w:val="24"/>
          <w:szCs w:val="24"/>
        </w:rPr>
        <w:t>Прекрасному</w:t>
      </w:r>
      <w:proofErr w:type="gramEnd"/>
      <w:r w:rsidR="00A1644C" w:rsidRPr="000F34E1">
        <w:rPr>
          <w:rFonts w:ascii="Times New Roman" w:hAnsi="Times New Roman" w:cs="Times New Roman"/>
          <w:sz w:val="24"/>
          <w:szCs w:val="24"/>
        </w:rPr>
        <w:t>.</w:t>
      </w:r>
      <w:r w:rsidR="00C60DA9" w:rsidRPr="000F34E1">
        <w:rPr>
          <w:rFonts w:ascii="Times New Roman" w:hAnsi="Times New Roman" w:cs="Times New Roman"/>
          <w:sz w:val="24"/>
          <w:szCs w:val="24"/>
        </w:rPr>
        <w:t xml:space="preserve"> Духовная красота человека</w:t>
      </w:r>
      <w:r w:rsidR="00D60C8B" w:rsidRPr="000F34E1">
        <w:rPr>
          <w:rFonts w:ascii="Times New Roman" w:hAnsi="Times New Roman" w:cs="Times New Roman"/>
          <w:sz w:val="24"/>
          <w:szCs w:val="24"/>
        </w:rPr>
        <w:t>»</w:t>
      </w:r>
      <w:r w:rsidR="00C60DA9" w:rsidRPr="000F34E1">
        <w:rPr>
          <w:rFonts w:ascii="Times New Roman" w:hAnsi="Times New Roman" w:cs="Times New Roman"/>
          <w:sz w:val="24"/>
          <w:szCs w:val="24"/>
        </w:rPr>
        <w:t>.</w:t>
      </w:r>
    </w:p>
    <w:p w:rsidR="00A1644C" w:rsidRDefault="00CA0411" w:rsidP="000F34E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 xml:space="preserve">Использование современных образовательных технологий </w:t>
      </w:r>
      <w:r w:rsidR="009D4A88" w:rsidRPr="000F34E1">
        <w:rPr>
          <w:rFonts w:ascii="Times New Roman" w:hAnsi="Times New Roman" w:cs="Times New Roman"/>
          <w:sz w:val="24"/>
          <w:szCs w:val="24"/>
        </w:rPr>
        <w:t>в процессе развития</w:t>
      </w:r>
      <w:r w:rsidR="00A1644C" w:rsidRPr="000F34E1">
        <w:rPr>
          <w:rFonts w:ascii="Times New Roman" w:hAnsi="Times New Roman" w:cs="Times New Roman"/>
          <w:sz w:val="24"/>
          <w:szCs w:val="24"/>
        </w:rPr>
        <w:t xml:space="preserve"> нравственных качеств личности младшего школьника</w:t>
      </w:r>
    </w:p>
    <w:p w:rsidR="000F34E1" w:rsidRPr="000F34E1" w:rsidRDefault="000F34E1" w:rsidP="000F34E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(для учащихся 9 – 11 лет, срок реализации – 3 урока/занятия)</w:t>
      </w:r>
    </w:p>
    <w:p w:rsidR="00A1644C" w:rsidRPr="000F34E1" w:rsidRDefault="00A1644C" w:rsidP="000F34E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644C" w:rsidRPr="000F34E1" w:rsidRDefault="00A1644C" w:rsidP="000F34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1644C" w:rsidRPr="000F34E1" w:rsidRDefault="000F34E1" w:rsidP="000F34E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A1644C" w:rsidRPr="000F34E1">
        <w:rPr>
          <w:rFonts w:ascii="Times New Roman" w:hAnsi="Times New Roman" w:cs="Times New Roman"/>
          <w:sz w:val="24"/>
          <w:szCs w:val="24"/>
        </w:rPr>
        <w:t xml:space="preserve">Л. И. </w:t>
      </w:r>
      <w:proofErr w:type="spellStart"/>
      <w:r w:rsidR="00A1644C" w:rsidRPr="000F34E1">
        <w:rPr>
          <w:rFonts w:ascii="Times New Roman" w:hAnsi="Times New Roman" w:cs="Times New Roman"/>
          <w:sz w:val="24"/>
          <w:szCs w:val="24"/>
        </w:rPr>
        <w:t>Юхтанова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у</w:t>
      </w:r>
      <w:r w:rsidR="00A1644C" w:rsidRPr="000F34E1">
        <w:rPr>
          <w:rFonts w:ascii="Times New Roman" w:hAnsi="Times New Roman" w:cs="Times New Roman"/>
          <w:sz w:val="24"/>
          <w:szCs w:val="24"/>
        </w:rPr>
        <w:t>читель начальных классов</w:t>
      </w:r>
    </w:p>
    <w:p w:rsidR="00A1644C" w:rsidRPr="000F34E1" w:rsidRDefault="000F34E1" w:rsidP="000F34E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п</w:t>
      </w:r>
      <w:r w:rsidR="00F703D0" w:rsidRPr="000F34E1">
        <w:rPr>
          <w:rFonts w:ascii="Times New Roman" w:hAnsi="Times New Roman" w:cs="Times New Roman"/>
          <w:sz w:val="24"/>
          <w:szCs w:val="24"/>
        </w:rPr>
        <w:t xml:space="preserve">ервой </w:t>
      </w:r>
      <w:r w:rsidR="00A1644C" w:rsidRPr="000F34E1">
        <w:rPr>
          <w:rFonts w:ascii="Times New Roman" w:hAnsi="Times New Roman" w:cs="Times New Roman"/>
          <w:sz w:val="24"/>
          <w:szCs w:val="24"/>
        </w:rPr>
        <w:t xml:space="preserve"> </w:t>
      </w:r>
      <w:r w:rsidR="00CB633B" w:rsidRPr="000F34E1">
        <w:rPr>
          <w:rFonts w:ascii="Times New Roman" w:hAnsi="Times New Roman" w:cs="Times New Roman"/>
          <w:sz w:val="24"/>
          <w:szCs w:val="24"/>
        </w:rPr>
        <w:t xml:space="preserve">квалификационной </w:t>
      </w:r>
      <w:r w:rsidR="00A1644C" w:rsidRPr="000F34E1">
        <w:rPr>
          <w:rFonts w:ascii="Times New Roman" w:hAnsi="Times New Roman" w:cs="Times New Roman"/>
          <w:sz w:val="24"/>
          <w:szCs w:val="24"/>
        </w:rPr>
        <w:t>категории</w:t>
      </w:r>
    </w:p>
    <w:p w:rsidR="00F703D0" w:rsidRPr="000F34E1" w:rsidRDefault="000F34E1" w:rsidP="000F34E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03D0" w:rsidRPr="000F34E1">
        <w:rPr>
          <w:rFonts w:ascii="Times New Roman" w:hAnsi="Times New Roman" w:cs="Times New Roman"/>
          <w:sz w:val="24"/>
          <w:szCs w:val="24"/>
        </w:rPr>
        <w:t xml:space="preserve">М. Е. </w:t>
      </w:r>
      <w:proofErr w:type="spellStart"/>
      <w:r w:rsidR="00F703D0" w:rsidRPr="000F34E1">
        <w:rPr>
          <w:rFonts w:ascii="Times New Roman" w:hAnsi="Times New Roman" w:cs="Times New Roman"/>
          <w:sz w:val="24"/>
          <w:szCs w:val="24"/>
        </w:rPr>
        <w:t>Косьяненко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у</w:t>
      </w:r>
      <w:r w:rsidR="00F703D0" w:rsidRPr="000F34E1">
        <w:rPr>
          <w:rFonts w:ascii="Times New Roman" w:hAnsi="Times New Roman" w:cs="Times New Roman"/>
          <w:sz w:val="24"/>
          <w:szCs w:val="24"/>
        </w:rPr>
        <w:t>читель начальных классов</w:t>
      </w:r>
    </w:p>
    <w:p w:rsidR="00F703D0" w:rsidRPr="000F34E1" w:rsidRDefault="000F34E1" w:rsidP="000F34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в</w:t>
      </w:r>
      <w:r w:rsidR="00F703D0" w:rsidRPr="000F34E1">
        <w:rPr>
          <w:rFonts w:ascii="Times New Roman" w:hAnsi="Times New Roman" w:cs="Times New Roman"/>
          <w:sz w:val="24"/>
          <w:szCs w:val="24"/>
        </w:rPr>
        <w:t>ысшей квалификационной категории</w:t>
      </w:r>
    </w:p>
    <w:p w:rsidR="00A1644C" w:rsidRPr="000F34E1" w:rsidRDefault="00A1644C" w:rsidP="000F34E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644C" w:rsidRPr="000F34E1" w:rsidRDefault="00A1644C" w:rsidP="000F34E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644C" w:rsidRPr="000F34E1" w:rsidRDefault="00A1644C" w:rsidP="000F34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1644C" w:rsidRDefault="00CE26AC" w:rsidP="000F34E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A1644C" w:rsidRPr="000F34E1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A1644C" w:rsidRPr="000F34E1">
        <w:rPr>
          <w:rFonts w:ascii="Times New Roman" w:hAnsi="Times New Roman" w:cs="Times New Roman"/>
          <w:sz w:val="24"/>
          <w:szCs w:val="24"/>
        </w:rPr>
        <w:t xml:space="preserve">хта </w:t>
      </w:r>
    </w:p>
    <w:p w:rsidR="00CE26AC" w:rsidRDefault="00CE26AC" w:rsidP="000F34E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Сыктывкарская епархия</w:t>
      </w:r>
    </w:p>
    <w:p w:rsidR="00CE26AC" w:rsidRDefault="00CE26AC" w:rsidP="000F34E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Ухта</w:t>
      </w:r>
    </w:p>
    <w:p w:rsidR="00CE26AC" w:rsidRPr="00CE26AC" w:rsidRDefault="00372023" w:rsidP="000F34E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6" w:history="1">
        <w:r w:rsidR="00CE26AC" w:rsidRPr="00836B28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margarita</w:t>
        </w:r>
        <w:r w:rsidR="00CE26AC" w:rsidRPr="00836B28">
          <w:rPr>
            <w:rStyle w:val="a7"/>
            <w:rFonts w:ascii="Times New Roman" w:hAnsi="Times New Roman" w:cs="Times New Roman"/>
            <w:sz w:val="24"/>
            <w:szCs w:val="24"/>
          </w:rPr>
          <w:t>-</w:t>
        </w:r>
        <w:r w:rsidR="00CE26AC" w:rsidRPr="00836B28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kosjanenk</w:t>
        </w:r>
        <w:r w:rsidR="00CE26AC" w:rsidRPr="00836B28">
          <w:rPr>
            <w:rStyle w:val="a7"/>
            <w:rFonts w:ascii="Times New Roman" w:hAnsi="Times New Roman" w:cs="Times New Roman"/>
            <w:sz w:val="24"/>
            <w:szCs w:val="24"/>
          </w:rPr>
          <w:t>@</w:t>
        </w:r>
        <w:r w:rsidR="00CE26AC" w:rsidRPr="00836B28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rambler</w:t>
        </w:r>
        <w:r w:rsidR="00CE26AC" w:rsidRPr="00836B28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r w:rsidR="00CE26AC" w:rsidRPr="00836B28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CE26AC" w:rsidRPr="00CC6B58" w:rsidRDefault="00CE26AC" w:rsidP="000F34E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6B58">
        <w:rPr>
          <w:rFonts w:ascii="Times New Roman" w:hAnsi="Times New Roman" w:cs="Times New Roman"/>
          <w:sz w:val="24"/>
          <w:szCs w:val="24"/>
        </w:rPr>
        <w:t>89129461074</w:t>
      </w:r>
    </w:p>
    <w:p w:rsidR="00322A29" w:rsidRDefault="00A1644C" w:rsidP="00322A2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>20</w:t>
      </w:r>
      <w:r w:rsidR="00CE26AC">
        <w:rPr>
          <w:rFonts w:ascii="Times New Roman" w:hAnsi="Times New Roman" w:cs="Times New Roman"/>
          <w:sz w:val="24"/>
          <w:szCs w:val="24"/>
        </w:rPr>
        <w:t xml:space="preserve">20 </w:t>
      </w:r>
      <w:r w:rsidRPr="000F34E1">
        <w:rPr>
          <w:rFonts w:ascii="Times New Roman" w:hAnsi="Times New Roman" w:cs="Times New Roman"/>
          <w:sz w:val="24"/>
          <w:szCs w:val="24"/>
        </w:rPr>
        <w:t>г.</w:t>
      </w:r>
    </w:p>
    <w:p w:rsidR="00BD6031" w:rsidRPr="00322A29" w:rsidRDefault="009F2B24" w:rsidP="007B151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F2B24">
        <w:rPr>
          <w:rFonts w:ascii="Times New Roman" w:hAnsi="Times New Roman" w:cs="Times New Roman"/>
          <w:b/>
          <w:sz w:val="24"/>
          <w:szCs w:val="24"/>
        </w:rPr>
        <w:lastRenderedPageBreak/>
        <w:t>1.</w:t>
      </w:r>
      <w:r w:rsidR="00E23265" w:rsidRPr="009F2B24">
        <w:rPr>
          <w:rFonts w:ascii="Times New Roman" w:hAnsi="Times New Roman" w:cs="Times New Roman"/>
          <w:b/>
          <w:sz w:val="24"/>
          <w:szCs w:val="24"/>
        </w:rPr>
        <w:t>Введение</w:t>
      </w:r>
      <w:r w:rsidR="00322A29">
        <w:rPr>
          <w:rFonts w:ascii="Times New Roman" w:hAnsi="Times New Roman" w:cs="Times New Roman"/>
          <w:b/>
          <w:sz w:val="24"/>
          <w:szCs w:val="24"/>
        </w:rPr>
        <w:t>. Актуальность.</w:t>
      </w:r>
    </w:p>
    <w:p w:rsidR="009F2B24" w:rsidRDefault="007B151E" w:rsidP="007B151E">
      <w:pPr>
        <w:spacing w:after="0"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D2D8B" w:rsidRPr="000F34E1">
        <w:rPr>
          <w:rFonts w:ascii="Times New Roman" w:hAnsi="Times New Roman" w:cs="Times New Roman"/>
          <w:sz w:val="24"/>
          <w:szCs w:val="24"/>
        </w:rPr>
        <w:t>В данной</w:t>
      </w:r>
      <w:r w:rsidR="00E753FE" w:rsidRPr="000F34E1">
        <w:rPr>
          <w:rFonts w:ascii="Times New Roman" w:hAnsi="Times New Roman" w:cs="Times New Roman"/>
          <w:sz w:val="24"/>
          <w:szCs w:val="24"/>
        </w:rPr>
        <w:t xml:space="preserve"> методической разработке авторами</w:t>
      </w:r>
      <w:r w:rsidR="00BD2D8B" w:rsidRPr="000F34E1">
        <w:rPr>
          <w:rFonts w:ascii="Times New Roman" w:hAnsi="Times New Roman" w:cs="Times New Roman"/>
          <w:sz w:val="24"/>
          <w:szCs w:val="24"/>
        </w:rPr>
        <w:t xml:space="preserve"> была сделана попытка помочь учителю начальных классов, классному руководителю или преподавателю ОРКСЭ организовать </w:t>
      </w:r>
      <w:r w:rsidR="00227D76" w:rsidRPr="000F34E1">
        <w:rPr>
          <w:rFonts w:ascii="Times New Roman" w:hAnsi="Times New Roman" w:cs="Times New Roman"/>
          <w:sz w:val="24"/>
          <w:szCs w:val="24"/>
        </w:rPr>
        <w:t xml:space="preserve">цикл </w:t>
      </w:r>
      <w:r w:rsidR="00BD2D8B" w:rsidRPr="000F34E1">
        <w:rPr>
          <w:rFonts w:ascii="Times New Roman" w:hAnsi="Times New Roman" w:cs="Times New Roman"/>
          <w:sz w:val="24"/>
          <w:szCs w:val="24"/>
        </w:rPr>
        <w:t>за</w:t>
      </w:r>
      <w:r w:rsidR="00227D76" w:rsidRPr="000F34E1">
        <w:rPr>
          <w:rFonts w:ascii="Times New Roman" w:hAnsi="Times New Roman" w:cs="Times New Roman"/>
          <w:sz w:val="24"/>
          <w:szCs w:val="24"/>
        </w:rPr>
        <w:t>нятий</w:t>
      </w:r>
      <w:r w:rsidR="00BD2D8B" w:rsidRPr="000F34E1">
        <w:rPr>
          <w:rFonts w:ascii="Times New Roman" w:hAnsi="Times New Roman" w:cs="Times New Roman"/>
          <w:sz w:val="24"/>
          <w:szCs w:val="24"/>
        </w:rPr>
        <w:t xml:space="preserve"> в классно-урочной системе или во внеурочной деятельности, например</w:t>
      </w:r>
      <w:r w:rsidR="00227D76" w:rsidRPr="000F34E1">
        <w:rPr>
          <w:rFonts w:ascii="Times New Roman" w:hAnsi="Times New Roman" w:cs="Times New Roman"/>
          <w:sz w:val="24"/>
          <w:szCs w:val="24"/>
        </w:rPr>
        <w:t>, при проведении классных часов</w:t>
      </w:r>
      <w:r w:rsidR="00FF52FE" w:rsidRPr="000F34E1">
        <w:rPr>
          <w:rFonts w:ascii="Times New Roman" w:hAnsi="Times New Roman" w:cs="Times New Roman"/>
          <w:sz w:val="24"/>
          <w:szCs w:val="24"/>
        </w:rPr>
        <w:t xml:space="preserve"> с применением современных образовательных технологий</w:t>
      </w:r>
      <w:r w:rsidR="00227D76" w:rsidRPr="000F34E1">
        <w:rPr>
          <w:rFonts w:ascii="Times New Roman" w:hAnsi="Times New Roman" w:cs="Times New Roman"/>
          <w:sz w:val="24"/>
          <w:szCs w:val="24"/>
        </w:rPr>
        <w:t>. Целью  данного цикла является овладение</w:t>
      </w:r>
      <w:r w:rsidR="00604B45" w:rsidRPr="000F34E1">
        <w:rPr>
          <w:rFonts w:ascii="Times New Roman" w:hAnsi="Times New Roman" w:cs="Times New Roman"/>
          <w:sz w:val="24"/>
          <w:szCs w:val="24"/>
        </w:rPr>
        <w:t xml:space="preserve"> </w:t>
      </w:r>
      <w:r w:rsidR="00227D76" w:rsidRPr="000F34E1">
        <w:rPr>
          <w:rFonts w:ascii="Times New Roman" w:hAnsi="Times New Roman" w:cs="Times New Roman"/>
          <w:sz w:val="24"/>
          <w:szCs w:val="24"/>
        </w:rPr>
        <w:t xml:space="preserve">младшим школьником </w:t>
      </w:r>
      <w:r w:rsidR="00604B45" w:rsidRPr="000F34E1">
        <w:rPr>
          <w:rFonts w:ascii="Times New Roman" w:hAnsi="Times New Roman" w:cs="Times New Roman"/>
          <w:sz w:val="24"/>
          <w:szCs w:val="24"/>
        </w:rPr>
        <w:t>возраста 9-11 лет</w:t>
      </w:r>
      <w:r w:rsidR="00227D76" w:rsidRPr="000F34E1">
        <w:rPr>
          <w:rFonts w:ascii="Times New Roman" w:hAnsi="Times New Roman" w:cs="Times New Roman"/>
          <w:sz w:val="24"/>
          <w:szCs w:val="24"/>
        </w:rPr>
        <w:t xml:space="preserve"> основными</w:t>
      </w:r>
      <w:r w:rsidR="00BD2D8B" w:rsidRPr="000F34E1">
        <w:rPr>
          <w:rFonts w:ascii="Times New Roman" w:hAnsi="Times New Roman" w:cs="Times New Roman"/>
          <w:sz w:val="24"/>
          <w:szCs w:val="24"/>
        </w:rPr>
        <w:t xml:space="preserve"> нра</w:t>
      </w:r>
      <w:r w:rsidR="00227D76" w:rsidRPr="000F34E1">
        <w:rPr>
          <w:rFonts w:ascii="Times New Roman" w:hAnsi="Times New Roman" w:cs="Times New Roman"/>
          <w:sz w:val="24"/>
          <w:szCs w:val="24"/>
        </w:rPr>
        <w:t>вственными понятиями:</w:t>
      </w:r>
      <w:r w:rsidR="00BD2D8B" w:rsidRPr="000F34E1">
        <w:rPr>
          <w:rFonts w:ascii="Times New Roman" w:hAnsi="Times New Roman" w:cs="Times New Roman"/>
          <w:sz w:val="24"/>
          <w:szCs w:val="24"/>
        </w:rPr>
        <w:t xml:space="preserve"> доброты, ответственности,</w:t>
      </w:r>
      <w:r w:rsidR="00F27C56" w:rsidRPr="000F34E1">
        <w:rPr>
          <w:rFonts w:ascii="Times New Roman" w:hAnsi="Times New Roman" w:cs="Times New Roman"/>
          <w:sz w:val="24"/>
          <w:szCs w:val="24"/>
        </w:rPr>
        <w:t xml:space="preserve"> </w:t>
      </w:r>
      <w:r w:rsidR="00E753FE" w:rsidRPr="000F34E1">
        <w:rPr>
          <w:rFonts w:ascii="Times New Roman" w:hAnsi="Times New Roman" w:cs="Times New Roman"/>
          <w:sz w:val="24"/>
          <w:szCs w:val="24"/>
        </w:rPr>
        <w:t>проблеме</w:t>
      </w:r>
      <w:r w:rsidR="00BD2D8B" w:rsidRPr="000F34E1">
        <w:rPr>
          <w:rFonts w:ascii="Times New Roman" w:hAnsi="Times New Roman" w:cs="Times New Roman"/>
          <w:sz w:val="24"/>
          <w:szCs w:val="24"/>
        </w:rPr>
        <w:t xml:space="preserve"> нравственного выбора. </w:t>
      </w:r>
    </w:p>
    <w:p w:rsidR="00227D76" w:rsidRDefault="007B151E" w:rsidP="009F2B24">
      <w:pPr>
        <w:spacing w:after="0"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27D76" w:rsidRPr="000F34E1">
        <w:rPr>
          <w:rFonts w:ascii="Times New Roman" w:hAnsi="Times New Roman" w:cs="Times New Roman"/>
          <w:sz w:val="24"/>
          <w:szCs w:val="24"/>
        </w:rPr>
        <w:t>Процесс воспитания личности имеет отдалённую перспективу. Невозможно за один урок, за один учебный год преобразовать внутренний мир каждого ученика, достичь совершенства качеств личности. Но выбор профессии учителя предполагает стремление к наилучшим результатам в этой области. Учителю необходимо организовать процесс, способствующий развитию качеств личности ребёнка, создать среду, благоприятную для развития духовно-нравственного развития.</w:t>
      </w:r>
    </w:p>
    <w:p w:rsidR="007B151E" w:rsidRPr="007B151E" w:rsidRDefault="007B151E" w:rsidP="007B151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7B151E">
        <w:rPr>
          <w:rFonts w:ascii="Times New Roman" w:hAnsi="Times New Roman"/>
          <w:b/>
          <w:sz w:val="24"/>
          <w:szCs w:val="24"/>
        </w:rPr>
        <w:t>Цели методической разработки:</w:t>
      </w:r>
    </w:p>
    <w:p w:rsidR="007B151E" w:rsidRPr="007B151E" w:rsidRDefault="007B151E" w:rsidP="007B151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B151E">
        <w:rPr>
          <w:rFonts w:ascii="Times New Roman" w:hAnsi="Times New Roman"/>
          <w:sz w:val="24"/>
          <w:szCs w:val="24"/>
        </w:rPr>
        <w:t>1.Представить инновационную разработку, направленную на духовно – нравственное развитие детей.</w:t>
      </w:r>
    </w:p>
    <w:p w:rsidR="007B151E" w:rsidRPr="007B151E" w:rsidRDefault="007B151E" w:rsidP="007B151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B151E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</w:t>
      </w:r>
      <w:r w:rsidR="00973F35">
        <w:rPr>
          <w:rFonts w:ascii="Times New Roman" w:hAnsi="Times New Roman"/>
          <w:sz w:val="24"/>
          <w:szCs w:val="24"/>
        </w:rPr>
        <w:t>Представ</w:t>
      </w:r>
      <w:r w:rsidRPr="007B151E">
        <w:rPr>
          <w:rFonts w:ascii="Times New Roman" w:hAnsi="Times New Roman"/>
          <w:sz w:val="24"/>
          <w:szCs w:val="24"/>
        </w:rPr>
        <w:t>ить систему урочной и внеурочной работы с детьми.</w:t>
      </w:r>
    </w:p>
    <w:p w:rsidR="007B151E" w:rsidRPr="007B151E" w:rsidRDefault="007B151E" w:rsidP="007B151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B151E">
        <w:rPr>
          <w:rFonts w:ascii="Times New Roman" w:hAnsi="Times New Roman"/>
          <w:sz w:val="24"/>
          <w:szCs w:val="24"/>
        </w:rPr>
        <w:t>3. Представить взаимодействие светской и церковной систем образования по духовно – нравственному воспитанию и образованию детей.</w:t>
      </w:r>
    </w:p>
    <w:p w:rsidR="007B151E" w:rsidRPr="007B151E" w:rsidRDefault="007B151E" w:rsidP="007B151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7B151E">
        <w:rPr>
          <w:rFonts w:ascii="Times New Roman" w:hAnsi="Times New Roman"/>
          <w:b/>
          <w:sz w:val="24"/>
          <w:szCs w:val="24"/>
        </w:rPr>
        <w:t>Задачи:</w:t>
      </w:r>
    </w:p>
    <w:p w:rsidR="007B151E" w:rsidRPr="007B151E" w:rsidRDefault="007B151E" w:rsidP="007B151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B151E">
        <w:rPr>
          <w:rFonts w:ascii="Times New Roman" w:hAnsi="Times New Roman"/>
          <w:sz w:val="24"/>
          <w:szCs w:val="24"/>
        </w:rPr>
        <w:t>1.Обобщение практического опыта духовно – нравственного воспитания и обучения детей.</w:t>
      </w:r>
    </w:p>
    <w:p w:rsidR="007B151E" w:rsidRPr="007B151E" w:rsidRDefault="007B151E" w:rsidP="007B151E">
      <w:pPr>
        <w:spacing w:after="0" w:line="360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7B151E">
        <w:rPr>
          <w:rFonts w:ascii="Times New Roman" w:hAnsi="Times New Roman"/>
          <w:sz w:val="24"/>
          <w:szCs w:val="24"/>
        </w:rPr>
        <w:t>2.Внедрение в практику эффективных методик духовно – нравственного воспитания и образования детей.</w:t>
      </w:r>
    </w:p>
    <w:p w:rsidR="009F2B24" w:rsidRDefault="007B151E" w:rsidP="007B15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E690D" w:rsidRPr="007B151E">
        <w:rPr>
          <w:rFonts w:ascii="Times New Roman" w:hAnsi="Times New Roman" w:cs="Times New Roman"/>
          <w:b/>
          <w:sz w:val="24"/>
          <w:szCs w:val="24"/>
        </w:rPr>
        <w:t>Педагогическая идея:</w:t>
      </w:r>
      <w:r w:rsidR="006E690D" w:rsidRPr="007B151E">
        <w:rPr>
          <w:rFonts w:ascii="Times New Roman" w:hAnsi="Times New Roman" w:cs="Times New Roman"/>
          <w:sz w:val="24"/>
          <w:szCs w:val="24"/>
        </w:rPr>
        <w:t xml:space="preserve"> д</w:t>
      </w:r>
      <w:r w:rsidR="009D4A88" w:rsidRPr="007B151E">
        <w:rPr>
          <w:rFonts w:ascii="Times New Roman" w:hAnsi="Times New Roman" w:cs="Times New Roman"/>
          <w:sz w:val="24"/>
          <w:szCs w:val="24"/>
        </w:rPr>
        <w:t>ля реализации познавательной и творческой активности школьника</w:t>
      </w:r>
      <w:r w:rsidR="009D4A88" w:rsidRPr="000F34E1">
        <w:rPr>
          <w:rFonts w:ascii="Times New Roman" w:hAnsi="Times New Roman" w:cs="Times New Roman"/>
          <w:sz w:val="24"/>
          <w:szCs w:val="24"/>
        </w:rPr>
        <w:t xml:space="preserve"> в учебном процессе </w:t>
      </w:r>
      <w:r w:rsidR="006E690D" w:rsidRPr="000F34E1">
        <w:rPr>
          <w:rFonts w:ascii="Times New Roman" w:hAnsi="Times New Roman" w:cs="Times New Roman"/>
          <w:sz w:val="24"/>
          <w:szCs w:val="24"/>
        </w:rPr>
        <w:t>необходимо применение таких современных образовательных технологий</w:t>
      </w:r>
      <w:r w:rsidR="009D4A88" w:rsidRPr="000F34E1">
        <w:rPr>
          <w:rFonts w:ascii="Times New Roman" w:hAnsi="Times New Roman" w:cs="Times New Roman"/>
          <w:sz w:val="24"/>
          <w:szCs w:val="24"/>
        </w:rPr>
        <w:t>,</w:t>
      </w:r>
      <w:r w:rsidR="006E690D" w:rsidRPr="000F34E1">
        <w:rPr>
          <w:rFonts w:ascii="Times New Roman" w:hAnsi="Times New Roman" w:cs="Times New Roman"/>
          <w:sz w:val="24"/>
          <w:szCs w:val="24"/>
        </w:rPr>
        <w:t xml:space="preserve"> которые дают</w:t>
      </w:r>
      <w:r w:rsidR="009D4A88" w:rsidRPr="000F34E1">
        <w:rPr>
          <w:rFonts w:ascii="Times New Roman" w:hAnsi="Times New Roman" w:cs="Times New Roman"/>
          <w:sz w:val="24"/>
          <w:szCs w:val="24"/>
        </w:rPr>
        <w:t xml:space="preserve"> возможность повышать качество образования и воспитания, более эффективно использовать учебное время и снижать долю репродуктивной деятельности учащихся. </w:t>
      </w:r>
    </w:p>
    <w:p w:rsidR="007B151E" w:rsidRDefault="007B151E" w:rsidP="009F2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151E" w:rsidRDefault="007B151E" w:rsidP="009F2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151E" w:rsidRDefault="007B151E" w:rsidP="009F2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151E" w:rsidRDefault="007B151E" w:rsidP="009F2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151E" w:rsidRDefault="007B151E" w:rsidP="009F2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151E" w:rsidRDefault="007B151E" w:rsidP="009F2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151E" w:rsidRDefault="007B151E" w:rsidP="009F2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151E" w:rsidRPr="00476444" w:rsidRDefault="007B151E" w:rsidP="009F2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151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</w:t>
      </w:r>
      <w:r w:rsidR="00476444">
        <w:rPr>
          <w:rFonts w:ascii="Times New Roman" w:hAnsi="Times New Roman" w:cs="Times New Roman"/>
          <w:b/>
          <w:sz w:val="24"/>
          <w:szCs w:val="24"/>
        </w:rPr>
        <w:t xml:space="preserve">Теоретическое обоснование выбора </w:t>
      </w:r>
      <w:r w:rsidR="00476444" w:rsidRPr="00476444">
        <w:rPr>
          <w:rFonts w:ascii="Times New Roman" w:hAnsi="Times New Roman" w:cs="Times New Roman"/>
          <w:b/>
          <w:sz w:val="24"/>
          <w:szCs w:val="24"/>
        </w:rPr>
        <w:t>современных образовательных технологий</w:t>
      </w:r>
      <w:r w:rsidR="00476444">
        <w:rPr>
          <w:rFonts w:ascii="Times New Roman" w:hAnsi="Times New Roman" w:cs="Times New Roman"/>
          <w:b/>
          <w:sz w:val="24"/>
          <w:szCs w:val="24"/>
        </w:rPr>
        <w:t>.</w:t>
      </w:r>
    </w:p>
    <w:p w:rsidR="009D4A88" w:rsidRPr="000F34E1" w:rsidRDefault="007B151E" w:rsidP="009F2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476444">
        <w:rPr>
          <w:rFonts w:ascii="Times New Roman" w:hAnsi="Times New Roman" w:cs="Times New Roman"/>
          <w:sz w:val="24"/>
          <w:szCs w:val="24"/>
        </w:rPr>
        <w:t xml:space="preserve"> </w:t>
      </w:r>
      <w:r w:rsidR="004A7723">
        <w:rPr>
          <w:rFonts w:ascii="Times New Roman" w:hAnsi="Times New Roman" w:cs="Times New Roman"/>
          <w:sz w:val="24"/>
          <w:szCs w:val="24"/>
        </w:rPr>
        <w:t xml:space="preserve"> </w:t>
      </w:r>
      <w:r w:rsidR="00FF52FE" w:rsidRPr="000F34E1">
        <w:rPr>
          <w:rFonts w:ascii="Times New Roman" w:hAnsi="Times New Roman" w:cs="Times New Roman"/>
          <w:sz w:val="24"/>
          <w:szCs w:val="24"/>
        </w:rPr>
        <w:t>О</w:t>
      </w:r>
      <w:r w:rsidR="009D4A88" w:rsidRPr="000F34E1">
        <w:rPr>
          <w:rFonts w:ascii="Times New Roman" w:hAnsi="Times New Roman" w:cs="Times New Roman"/>
          <w:sz w:val="24"/>
          <w:szCs w:val="24"/>
        </w:rPr>
        <w:t>собенности и возможности современных образовательных технологий в практической деятельности учителя начальных классов, классного руководителя и преподавателя</w:t>
      </w:r>
      <w:r w:rsidR="00FF52FE" w:rsidRPr="000F34E1">
        <w:rPr>
          <w:rFonts w:ascii="Times New Roman" w:hAnsi="Times New Roman" w:cs="Times New Roman"/>
          <w:sz w:val="24"/>
          <w:szCs w:val="24"/>
        </w:rPr>
        <w:t xml:space="preserve"> ОРКСЭ по развитию личностных качеств младшего школьника</w:t>
      </w:r>
      <w:r w:rsidR="006E690D" w:rsidRPr="000F34E1">
        <w:rPr>
          <w:rFonts w:ascii="Times New Roman" w:hAnsi="Times New Roman" w:cs="Times New Roman"/>
          <w:sz w:val="24"/>
          <w:szCs w:val="24"/>
        </w:rPr>
        <w:t>, по мнению авторов</w:t>
      </w:r>
      <w:r w:rsidR="00830E61" w:rsidRPr="000F34E1">
        <w:rPr>
          <w:rFonts w:ascii="Times New Roman" w:hAnsi="Times New Roman" w:cs="Times New Roman"/>
          <w:sz w:val="24"/>
          <w:szCs w:val="24"/>
        </w:rPr>
        <w:t xml:space="preserve"> данной разработки, заключаются в следую</w:t>
      </w:r>
      <w:r w:rsidR="006E690D" w:rsidRPr="000F34E1">
        <w:rPr>
          <w:rFonts w:ascii="Times New Roman" w:hAnsi="Times New Roman" w:cs="Times New Roman"/>
          <w:sz w:val="24"/>
          <w:szCs w:val="24"/>
        </w:rPr>
        <w:t>щем:</w:t>
      </w:r>
    </w:p>
    <w:p w:rsidR="006E690D" w:rsidRPr="000F34E1" w:rsidRDefault="006E690D" w:rsidP="009F2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 xml:space="preserve">1) </w:t>
      </w:r>
      <w:r w:rsidR="009D4A88" w:rsidRPr="000F34E1">
        <w:rPr>
          <w:rFonts w:ascii="Times New Roman" w:hAnsi="Times New Roman" w:cs="Times New Roman"/>
          <w:sz w:val="24"/>
          <w:szCs w:val="24"/>
        </w:rPr>
        <w:t xml:space="preserve">Системно - </w:t>
      </w:r>
      <w:proofErr w:type="spellStart"/>
      <w:r w:rsidR="009D4A88" w:rsidRPr="000F34E1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="009D4A88" w:rsidRPr="000F34E1">
        <w:rPr>
          <w:rFonts w:ascii="Times New Roman" w:hAnsi="Times New Roman" w:cs="Times New Roman"/>
          <w:sz w:val="24"/>
          <w:szCs w:val="24"/>
        </w:rPr>
        <w:t xml:space="preserve"> подход обеспечивает создание деятельной среды, в которой ребёнок получает возможность через практические действия овладевать не только понятиями, но и универсальными учебными действиями, то есть, учится через деятельность, что является наиболее актуальным для развития и воспитания. Способствует реализации потенциала личностных качеств, развивая их в деятельности.</w:t>
      </w:r>
    </w:p>
    <w:p w:rsidR="006E690D" w:rsidRPr="000F34E1" w:rsidRDefault="006E690D" w:rsidP="009F2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 xml:space="preserve">2) </w:t>
      </w:r>
      <w:r w:rsidR="009D4A88" w:rsidRPr="000F34E1">
        <w:rPr>
          <w:rFonts w:ascii="Times New Roman" w:hAnsi="Times New Roman" w:cs="Times New Roman"/>
          <w:sz w:val="24"/>
          <w:szCs w:val="24"/>
        </w:rPr>
        <w:t>Развивающее обучение, или технология проблемного  обучения,  предполагает создание под руководством учителя проблемных ситуаций и активную самостоятельную деятельность учащихся по их разрешению. Способствует развитию познавательной активности и мыслительной сферы ученика. Необходимо заметить, что о проблемном обучении может идти речь только при создании системы проблемных ситуаций, охватывающих определённую тему целиком. Проблемное обучение помогает находить правильный выход в ситуациях нравс</w:t>
      </w:r>
      <w:r w:rsidR="009B554A" w:rsidRPr="000F34E1">
        <w:rPr>
          <w:rFonts w:ascii="Times New Roman" w:hAnsi="Times New Roman" w:cs="Times New Roman"/>
          <w:sz w:val="24"/>
          <w:szCs w:val="24"/>
        </w:rPr>
        <w:t>т</w:t>
      </w:r>
      <w:r w:rsidR="009D4A88" w:rsidRPr="000F34E1">
        <w:rPr>
          <w:rFonts w:ascii="Times New Roman" w:hAnsi="Times New Roman" w:cs="Times New Roman"/>
          <w:sz w:val="24"/>
          <w:szCs w:val="24"/>
        </w:rPr>
        <w:t xml:space="preserve">венного выбора, с которыми в жизни человек сталкивается практически ежедневно. </w:t>
      </w:r>
    </w:p>
    <w:p w:rsidR="006E690D" w:rsidRPr="000F34E1" w:rsidRDefault="006E690D" w:rsidP="009F2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 xml:space="preserve">3) </w:t>
      </w:r>
      <w:r w:rsidR="009D4A88" w:rsidRPr="000F34E1">
        <w:rPr>
          <w:rFonts w:ascii="Times New Roman" w:hAnsi="Times New Roman" w:cs="Times New Roman"/>
          <w:sz w:val="24"/>
          <w:szCs w:val="24"/>
        </w:rPr>
        <w:t>Проектная деятельность направлена на достижение определённого результата, создание продукта в результате осуществления цепочки последовательных шагов, имеет цель, чётко разработанный план, конкретное описание применяемых средств данного проекта. В плане воспитания личности развивает волевые качества: целеустремлённость, настойчивость, требовательность к самому себе.</w:t>
      </w:r>
    </w:p>
    <w:p w:rsidR="009D4A88" w:rsidRPr="000F34E1" w:rsidRDefault="006E690D" w:rsidP="009F2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 xml:space="preserve">4) </w:t>
      </w:r>
      <w:r w:rsidR="009D4A88" w:rsidRPr="000F34E1">
        <w:rPr>
          <w:rFonts w:ascii="Times New Roman" w:hAnsi="Times New Roman" w:cs="Times New Roman"/>
          <w:sz w:val="24"/>
          <w:szCs w:val="24"/>
        </w:rPr>
        <w:t>Технология сотрудничества предполагает установление партнёрских взаимодействий на уроке, доверительных отношений, развивает коммуникативные умения, умения договариваться, уважение к мнению другого, его позиции, внутреннему миру.</w:t>
      </w:r>
    </w:p>
    <w:p w:rsidR="009D4A88" w:rsidRPr="000F34E1" w:rsidRDefault="006E690D" w:rsidP="009F2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 xml:space="preserve">5) </w:t>
      </w:r>
      <w:r w:rsidR="009D4A88" w:rsidRPr="000F34E1">
        <w:rPr>
          <w:rFonts w:ascii="Times New Roman" w:hAnsi="Times New Roman" w:cs="Times New Roman"/>
          <w:sz w:val="24"/>
          <w:szCs w:val="24"/>
        </w:rPr>
        <w:t xml:space="preserve">Личностно-ориентированный подход, в основе которого лежат индивидуализация процесса обучения, а также уважение к ребёнку,  направлен на развитие наилучших  качеств личности каждого ученика. Очень важно при этом помочь найти ребёнку в нём </w:t>
      </w:r>
      <w:proofErr w:type="gramStart"/>
      <w:r w:rsidR="009D4A88" w:rsidRPr="000F34E1">
        <w:rPr>
          <w:rFonts w:ascii="Times New Roman" w:hAnsi="Times New Roman" w:cs="Times New Roman"/>
          <w:sz w:val="24"/>
          <w:szCs w:val="24"/>
        </w:rPr>
        <w:t>самом то</w:t>
      </w:r>
      <w:proofErr w:type="gramEnd"/>
      <w:r w:rsidR="009D4A88" w:rsidRPr="000F34E1">
        <w:rPr>
          <w:rFonts w:ascii="Times New Roman" w:hAnsi="Times New Roman" w:cs="Times New Roman"/>
          <w:sz w:val="24"/>
          <w:szCs w:val="24"/>
        </w:rPr>
        <w:t xml:space="preserve"> лучшее, чем он, как личность обладает, помочь развитию этих качеств и приращению нового положительного.</w:t>
      </w:r>
    </w:p>
    <w:p w:rsidR="006E690D" w:rsidRPr="000F34E1" w:rsidRDefault="006E690D" w:rsidP="009F2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 xml:space="preserve">6) </w:t>
      </w:r>
      <w:r w:rsidR="009D4A88" w:rsidRPr="000F34E1">
        <w:rPr>
          <w:rFonts w:ascii="Times New Roman" w:hAnsi="Times New Roman" w:cs="Times New Roman"/>
          <w:sz w:val="24"/>
          <w:szCs w:val="24"/>
        </w:rPr>
        <w:t>Технология контрольно-оценочной деятельности позволяет ученику овладеть умениями, связанными с рефлексией, самооценкой, контролю и корректировки собственной деятельности. В личностном плане способствует овладению умениями адекватно оценивать собственные личностные качества, по необходимости корректируя их.</w:t>
      </w:r>
    </w:p>
    <w:p w:rsidR="009D4A88" w:rsidRPr="000F34E1" w:rsidRDefault="006E690D" w:rsidP="009F2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lastRenderedPageBreak/>
        <w:t>7)</w:t>
      </w:r>
      <w:r w:rsidR="008E5027" w:rsidRPr="000F34E1">
        <w:rPr>
          <w:rFonts w:ascii="Times New Roman" w:hAnsi="Times New Roman" w:cs="Times New Roman"/>
          <w:sz w:val="24"/>
          <w:szCs w:val="24"/>
        </w:rPr>
        <w:t xml:space="preserve"> </w:t>
      </w:r>
      <w:r w:rsidR="009D4A88" w:rsidRPr="000F34E1">
        <w:rPr>
          <w:rFonts w:ascii="Times New Roman" w:hAnsi="Times New Roman" w:cs="Times New Roman"/>
          <w:sz w:val="24"/>
          <w:szCs w:val="24"/>
        </w:rPr>
        <w:t xml:space="preserve">Технология исследования  в начальной школе осуществляется под руководством учителя, помогает ученику овладевать способами научного познания на первоначальном уровне, что помогает в дальнейшем успешному самообразованию, развивает интерес к процессу познания. </w:t>
      </w:r>
    </w:p>
    <w:p w:rsidR="009D4A88" w:rsidRPr="000F34E1" w:rsidRDefault="006E690D" w:rsidP="009F2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 xml:space="preserve">8) </w:t>
      </w:r>
      <w:r w:rsidR="009D4A88" w:rsidRPr="000F34E1">
        <w:rPr>
          <w:rFonts w:ascii="Times New Roman" w:hAnsi="Times New Roman" w:cs="Times New Roman"/>
          <w:sz w:val="24"/>
          <w:szCs w:val="24"/>
        </w:rPr>
        <w:t>Технология развития критического мышления учит грамотно задавать вопросы, искать решения и ответы, способствует развитию творчества, предполагает зачастую поиск неординарных путей для этого. Развивает творческий потенциал личности.</w:t>
      </w:r>
    </w:p>
    <w:p w:rsidR="009D4A88" w:rsidRPr="000F34E1" w:rsidRDefault="006E690D" w:rsidP="009F2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 xml:space="preserve">9) </w:t>
      </w:r>
      <w:r w:rsidR="009D4A88" w:rsidRPr="000F34E1">
        <w:rPr>
          <w:rFonts w:ascii="Times New Roman" w:hAnsi="Times New Roman" w:cs="Times New Roman"/>
          <w:sz w:val="24"/>
          <w:szCs w:val="24"/>
        </w:rPr>
        <w:t xml:space="preserve">Информационно-коммуникативные технологии призваны помочь повышению интереса к познавательной деятельности, расширяют возможности ученика в поиске информации, представлению его результатов. При этом очень важно научить школьника не только поиску, но и анализу информации, её грамотному отбору, ведь, как известно, «избыток информации ведёт к оскудению души». </w:t>
      </w:r>
    </w:p>
    <w:p w:rsidR="00F27C56" w:rsidRPr="000F34E1" w:rsidRDefault="006E690D" w:rsidP="009F2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 xml:space="preserve">10) </w:t>
      </w:r>
      <w:r w:rsidR="00F27C56" w:rsidRPr="000F34E1">
        <w:rPr>
          <w:rFonts w:ascii="Times New Roman" w:hAnsi="Times New Roman" w:cs="Times New Roman"/>
          <w:sz w:val="24"/>
          <w:szCs w:val="24"/>
        </w:rPr>
        <w:t>Игровые технологии позволяют учитывать возрастные особенности младших школьников, развивают интерес к предмету.</w:t>
      </w:r>
    </w:p>
    <w:p w:rsidR="00A61B99" w:rsidRPr="000F34E1" w:rsidRDefault="001B003A" w:rsidP="009F2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 xml:space="preserve">   </w:t>
      </w:r>
      <w:r w:rsidR="008E5027" w:rsidRPr="000F34E1">
        <w:rPr>
          <w:rFonts w:ascii="Times New Roman" w:hAnsi="Times New Roman" w:cs="Times New Roman"/>
          <w:sz w:val="24"/>
          <w:szCs w:val="24"/>
        </w:rPr>
        <w:t xml:space="preserve">   </w:t>
      </w:r>
      <w:r w:rsidR="006E690D" w:rsidRPr="000F34E1">
        <w:rPr>
          <w:rFonts w:ascii="Times New Roman" w:hAnsi="Times New Roman" w:cs="Times New Roman"/>
          <w:sz w:val="24"/>
          <w:szCs w:val="24"/>
        </w:rPr>
        <w:t xml:space="preserve"> </w:t>
      </w:r>
      <w:r w:rsidRPr="000F34E1">
        <w:rPr>
          <w:rFonts w:ascii="Times New Roman" w:hAnsi="Times New Roman" w:cs="Times New Roman"/>
          <w:sz w:val="24"/>
          <w:szCs w:val="24"/>
        </w:rPr>
        <w:t xml:space="preserve">  </w:t>
      </w:r>
      <w:r w:rsidR="00830E61" w:rsidRPr="000F34E1">
        <w:rPr>
          <w:rFonts w:ascii="Times New Roman" w:hAnsi="Times New Roman" w:cs="Times New Roman"/>
          <w:sz w:val="24"/>
          <w:szCs w:val="24"/>
        </w:rPr>
        <w:t>Таким образом, к</w:t>
      </w:r>
      <w:r w:rsidR="009D4A88" w:rsidRPr="000F34E1">
        <w:rPr>
          <w:rFonts w:ascii="Times New Roman" w:hAnsi="Times New Roman" w:cs="Times New Roman"/>
          <w:sz w:val="24"/>
          <w:szCs w:val="24"/>
        </w:rPr>
        <w:t>аждая из технологий помогает учителю на практике создавать условия для духовно-нравственного развития школьника на уроках через организацию совместной деятельности педагога и детей,  с учётом воздействия на эмоциональную сферу ребёнка, способствует созданию благоприятной предметно-про</w:t>
      </w:r>
      <w:r w:rsidR="006E690D" w:rsidRPr="000F34E1">
        <w:rPr>
          <w:rFonts w:ascii="Times New Roman" w:hAnsi="Times New Roman" w:cs="Times New Roman"/>
          <w:sz w:val="24"/>
          <w:szCs w:val="24"/>
        </w:rPr>
        <w:t xml:space="preserve">странственной </w:t>
      </w:r>
      <w:r w:rsidR="009D4A88" w:rsidRPr="000F34E1">
        <w:rPr>
          <w:rFonts w:ascii="Times New Roman" w:hAnsi="Times New Roman" w:cs="Times New Roman"/>
          <w:sz w:val="24"/>
          <w:szCs w:val="24"/>
        </w:rPr>
        <w:t>среды д</w:t>
      </w:r>
      <w:r w:rsidR="009B554A" w:rsidRPr="000F34E1">
        <w:rPr>
          <w:rFonts w:ascii="Times New Roman" w:hAnsi="Times New Roman" w:cs="Times New Roman"/>
          <w:sz w:val="24"/>
          <w:szCs w:val="24"/>
        </w:rPr>
        <w:t>ля личностного развития детей.</w:t>
      </w:r>
    </w:p>
    <w:p w:rsidR="009F2B24" w:rsidRPr="009F2B24" w:rsidRDefault="00A61B99" w:rsidP="009F2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 xml:space="preserve">     </w:t>
      </w:r>
      <w:r w:rsidR="001B003A" w:rsidRPr="000F34E1">
        <w:rPr>
          <w:rFonts w:ascii="Times New Roman" w:hAnsi="Times New Roman" w:cs="Times New Roman"/>
          <w:sz w:val="24"/>
          <w:szCs w:val="24"/>
        </w:rPr>
        <w:t xml:space="preserve"> </w:t>
      </w:r>
      <w:r w:rsidR="009B554A" w:rsidRPr="000F34E1">
        <w:rPr>
          <w:rFonts w:ascii="Times New Roman" w:hAnsi="Times New Roman" w:cs="Times New Roman"/>
          <w:sz w:val="24"/>
          <w:szCs w:val="24"/>
        </w:rPr>
        <w:t>Автор</w:t>
      </w:r>
      <w:r w:rsidR="00E753FE" w:rsidRPr="000F34E1">
        <w:rPr>
          <w:rFonts w:ascii="Times New Roman" w:hAnsi="Times New Roman" w:cs="Times New Roman"/>
          <w:sz w:val="24"/>
          <w:szCs w:val="24"/>
        </w:rPr>
        <w:t>ы полагаю</w:t>
      </w:r>
      <w:r w:rsidR="009B554A" w:rsidRPr="000F34E1">
        <w:rPr>
          <w:rFonts w:ascii="Times New Roman" w:hAnsi="Times New Roman" w:cs="Times New Roman"/>
          <w:sz w:val="24"/>
          <w:szCs w:val="24"/>
        </w:rPr>
        <w:t>т,</w:t>
      </w:r>
      <w:r w:rsidR="009D4A88" w:rsidRPr="000F34E1">
        <w:rPr>
          <w:rFonts w:ascii="Times New Roman" w:hAnsi="Times New Roman" w:cs="Times New Roman"/>
          <w:sz w:val="24"/>
          <w:szCs w:val="24"/>
        </w:rPr>
        <w:t xml:space="preserve"> цель современных </w:t>
      </w:r>
      <w:r w:rsidR="009B554A" w:rsidRPr="000F34E1">
        <w:rPr>
          <w:rFonts w:ascii="Times New Roman" w:hAnsi="Times New Roman" w:cs="Times New Roman"/>
          <w:sz w:val="24"/>
          <w:szCs w:val="24"/>
        </w:rPr>
        <w:t xml:space="preserve">образовательных </w:t>
      </w:r>
      <w:r w:rsidR="009D4A88" w:rsidRPr="000F34E1">
        <w:rPr>
          <w:rFonts w:ascii="Times New Roman" w:hAnsi="Times New Roman" w:cs="Times New Roman"/>
          <w:sz w:val="24"/>
          <w:szCs w:val="24"/>
        </w:rPr>
        <w:t>технологий -  формирование универсальных учебных действий, нисколько не противоречит, а напротив, органично сочетается с целями и задачами курса</w:t>
      </w:r>
      <w:r w:rsidR="00E753FE" w:rsidRPr="000F34E1">
        <w:rPr>
          <w:rFonts w:ascii="Times New Roman" w:hAnsi="Times New Roman" w:cs="Times New Roman"/>
          <w:sz w:val="24"/>
          <w:szCs w:val="24"/>
        </w:rPr>
        <w:t xml:space="preserve"> ОРКСЭ</w:t>
      </w:r>
      <w:r w:rsidR="009D4A88" w:rsidRPr="000F34E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9D4A88" w:rsidRPr="000F34E1">
        <w:rPr>
          <w:rFonts w:ascii="Times New Roman" w:hAnsi="Times New Roman" w:cs="Times New Roman"/>
          <w:sz w:val="24"/>
          <w:szCs w:val="24"/>
        </w:rPr>
        <w:t xml:space="preserve">Поэтому развитие личностных качеств на уроках мы можем осуществлять, опираясь на развитие </w:t>
      </w:r>
      <w:proofErr w:type="spellStart"/>
      <w:r w:rsidR="009D4A88" w:rsidRPr="000F34E1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="009D4A88" w:rsidRPr="000F34E1">
        <w:rPr>
          <w:rFonts w:ascii="Times New Roman" w:hAnsi="Times New Roman" w:cs="Times New Roman"/>
          <w:sz w:val="24"/>
          <w:szCs w:val="24"/>
        </w:rPr>
        <w:t xml:space="preserve"> У</w:t>
      </w:r>
      <w:r w:rsidR="006E690D" w:rsidRPr="000F34E1">
        <w:rPr>
          <w:rFonts w:ascii="Times New Roman" w:hAnsi="Times New Roman" w:cs="Times New Roman"/>
          <w:sz w:val="24"/>
          <w:szCs w:val="24"/>
        </w:rPr>
        <w:t>УД при использовании технологий:</w:t>
      </w:r>
      <w:r w:rsidRPr="000F34E1">
        <w:rPr>
          <w:rFonts w:ascii="Times New Roman" w:hAnsi="Times New Roman" w:cs="Times New Roman"/>
          <w:sz w:val="24"/>
          <w:szCs w:val="24"/>
        </w:rPr>
        <w:t xml:space="preserve"> понимать значение нравственных норм и ценностей для достойной жизни личности, семьи, общества; поступать в соответствии с нравственными принципами, основанными на свободе совести и вероисповедания, духовных традициях народов России, общепринятых в российском обществе нравственных нормах и ценностях;</w:t>
      </w:r>
      <w:proofErr w:type="gramEnd"/>
      <w:r w:rsidRPr="000F34E1">
        <w:rPr>
          <w:rFonts w:ascii="Times New Roman" w:hAnsi="Times New Roman" w:cs="Times New Roman"/>
          <w:sz w:val="24"/>
          <w:szCs w:val="24"/>
        </w:rPr>
        <w:t xml:space="preserve"> осознавать необходимость стремления к нравственному совершенствованию и духовному развитию; развивать первоначальные представления о правах и свободах человека и гражданина в Российской Федерации;  ориентироваться в вопросах нравственного выбора на внутреннюю установку личности поступать согласно своей совести.</w:t>
      </w:r>
    </w:p>
    <w:p w:rsidR="004A7723" w:rsidRDefault="004A7723" w:rsidP="009F2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7723" w:rsidRDefault="004A7723" w:rsidP="009F2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7723" w:rsidRDefault="004A7723" w:rsidP="009F2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7723" w:rsidRDefault="004A7723" w:rsidP="009F2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2B24" w:rsidRPr="009F2B24" w:rsidRDefault="004A7723" w:rsidP="009F2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</w:t>
      </w:r>
      <w:r w:rsidR="009F2B24" w:rsidRPr="009F2B2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22A29">
        <w:rPr>
          <w:rFonts w:ascii="Times New Roman" w:hAnsi="Times New Roman" w:cs="Times New Roman"/>
          <w:b/>
          <w:sz w:val="24"/>
          <w:szCs w:val="24"/>
        </w:rPr>
        <w:t>Методические разработки уроков/занятий.</w:t>
      </w:r>
    </w:p>
    <w:p w:rsidR="00BA538D" w:rsidRPr="000F34E1" w:rsidRDefault="008323BB" w:rsidP="009F2B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>Вашему вниманию предлагается рассмотреть применение некоторых технологий в практической деятельности</w:t>
      </w:r>
      <w:bookmarkStart w:id="0" w:name="_GoBack"/>
      <w:bookmarkEnd w:id="0"/>
      <w:r w:rsidRPr="000F34E1">
        <w:rPr>
          <w:rFonts w:ascii="Times New Roman" w:hAnsi="Times New Roman" w:cs="Times New Roman"/>
          <w:sz w:val="24"/>
          <w:szCs w:val="24"/>
        </w:rPr>
        <w:t xml:space="preserve">. </w:t>
      </w:r>
      <w:r w:rsidR="00B03890" w:rsidRPr="000F34E1">
        <w:rPr>
          <w:rFonts w:ascii="Times New Roman" w:hAnsi="Times New Roman" w:cs="Times New Roman"/>
          <w:sz w:val="24"/>
          <w:szCs w:val="24"/>
        </w:rPr>
        <w:t xml:space="preserve">Представлен цикл занятий по </w:t>
      </w:r>
      <w:r w:rsidR="008E5027" w:rsidRPr="000F34E1">
        <w:rPr>
          <w:rFonts w:ascii="Times New Roman" w:hAnsi="Times New Roman" w:cs="Times New Roman"/>
          <w:sz w:val="24"/>
          <w:szCs w:val="24"/>
        </w:rPr>
        <w:t xml:space="preserve">комплексному </w:t>
      </w:r>
      <w:r w:rsidR="00B03890" w:rsidRPr="000F34E1">
        <w:rPr>
          <w:rFonts w:ascii="Times New Roman" w:hAnsi="Times New Roman" w:cs="Times New Roman"/>
          <w:sz w:val="24"/>
          <w:szCs w:val="24"/>
        </w:rPr>
        <w:t>учебному курсу «Основы религиозных культур и светский этики»</w:t>
      </w:r>
      <w:r w:rsidRPr="000F34E1">
        <w:rPr>
          <w:rFonts w:ascii="Times New Roman" w:hAnsi="Times New Roman" w:cs="Times New Roman"/>
          <w:sz w:val="24"/>
          <w:szCs w:val="24"/>
        </w:rPr>
        <w:t xml:space="preserve"> под общим назван</w:t>
      </w:r>
      <w:r w:rsidR="002D3192" w:rsidRPr="000F34E1">
        <w:rPr>
          <w:rFonts w:ascii="Times New Roman" w:hAnsi="Times New Roman" w:cs="Times New Roman"/>
          <w:sz w:val="24"/>
          <w:szCs w:val="24"/>
        </w:rPr>
        <w:t xml:space="preserve">ием «Три ступени </w:t>
      </w:r>
      <w:proofErr w:type="gramStart"/>
      <w:r w:rsidR="002D3192" w:rsidRPr="000F34E1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2D3192" w:rsidRPr="000F34E1">
        <w:rPr>
          <w:rFonts w:ascii="Times New Roman" w:hAnsi="Times New Roman" w:cs="Times New Roman"/>
          <w:sz w:val="24"/>
          <w:szCs w:val="24"/>
        </w:rPr>
        <w:t xml:space="preserve"> Пр</w:t>
      </w:r>
      <w:r w:rsidR="006D43EE" w:rsidRPr="000F34E1">
        <w:rPr>
          <w:rFonts w:ascii="Times New Roman" w:hAnsi="Times New Roman" w:cs="Times New Roman"/>
          <w:sz w:val="24"/>
          <w:szCs w:val="24"/>
        </w:rPr>
        <w:t>екрасному».</w:t>
      </w:r>
    </w:p>
    <w:p w:rsidR="006D43EE" w:rsidRPr="000F34E1" w:rsidRDefault="006D43EE" w:rsidP="009F2B24">
      <w:pPr>
        <w:spacing w:after="0" w:line="360" w:lineRule="auto"/>
        <w:ind w:left="567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F34E1">
        <w:rPr>
          <w:rFonts w:ascii="Times New Roman" w:hAnsi="Times New Roman" w:cs="Times New Roman"/>
          <w:i/>
          <w:sz w:val="24"/>
          <w:szCs w:val="24"/>
        </w:rPr>
        <w:t>«Гармония – главный признак красоты»</w:t>
      </w:r>
    </w:p>
    <w:p w:rsidR="009D4A88" w:rsidRPr="000F34E1" w:rsidRDefault="00583A59" w:rsidP="009F2B24">
      <w:pPr>
        <w:spacing w:after="0" w:line="360" w:lineRule="auto"/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 xml:space="preserve">Три ступени к </w:t>
      </w:r>
      <w:proofErr w:type="gramStart"/>
      <w:r w:rsidRPr="000F34E1">
        <w:rPr>
          <w:rFonts w:ascii="Times New Roman" w:hAnsi="Times New Roman" w:cs="Times New Roman"/>
          <w:sz w:val="24"/>
          <w:szCs w:val="24"/>
        </w:rPr>
        <w:t>Прекрасному</w:t>
      </w:r>
      <w:proofErr w:type="gramEnd"/>
      <w:r w:rsidR="008E5027" w:rsidRPr="000F34E1">
        <w:rPr>
          <w:rFonts w:ascii="Times New Roman" w:hAnsi="Times New Roman" w:cs="Times New Roman"/>
          <w:sz w:val="24"/>
          <w:szCs w:val="24"/>
        </w:rPr>
        <w:t xml:space="preserve">. </w:t>
      </w:r>
      <w:r w:rsidR="00C60DA9" w:rsidRPr="000F34E1">
        <w:rPr>
          <w:rFonts w:ascii="Times New Roman" w:hAnsi="Times New Roman" w:cs="Times New Roman"/>
          <w:sz w:val="24"/>
          <w:szCs w:val="24"/>
        </w:rPr>
        <w:t>Духовная красота человека</w:t>
      </w:r>
    </w:p>
    <w:p w:rsidR="00C87C46" w:rsidRPr="000F34E1" w:rsidRDefault="005C3A2B" w:rsidP="009F2B24">
      <w:pPr>
        <w:spacing w:after="0" w:line="360" w:lineRule="auto"/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>Урок/з</w:t>
      </w:r>
      <w:r w:rsidR="00583A59" w:rsidRPr="000F34E1">
        <w:rPr>
          <w:rFonts w:ascii="Times New Roman" w:hAnsi="Times New Roman" w:cs="Times New Roman"/>
          <w:sz w:val="24"/>
          <w:szCs w:val="24"/>
        </w:rPr>
        <w:t>анятие 1.</w:t>
      </w:r>
    </w:p>
    <w:tbl>
      <w:tblPr>
        <w:tblStyle w:val="a3"/>
        <w:tblW w:w="9820" w:type="dxa"/>
        <w:tblInd w:w="108" w:type="dxa"/>
        <w:tblLook w:val="04A0"/>
      </w:tblPr>
      <w:tblGrid>
        <w:gridCol w:w="4536"/>
        <w:gridCol w:w="5284"/>
      </w:tblGrid>
      <w:tr w:rsidR="005C3A2B" w:rsidRPr="000F34E1" w:rsidTr="009F2B24">
        <w:trPr>
          <w:trHeight w:val="329"/>
        </w:trPr>
        <w:tc>
          <w:tcPr>
            <w:tcW w:w="4536" w:type="dxa"/>
            <w:vAlign w:val="center"/>
          </w:tcPr>
          <w:p w:rsidR="005C3A2B" w:rsidRPr="000F34E1" w:rsidRDefault="005C3A2B" w:rsidP="009F2B2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</w:t>
            </w:r>
            <w:r w:rsidR="00ED190C"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/занятие</w:t>
            </w:r>
          </w:p>
        </w:tc>
        <w:tc>
          <w:tcPr>
            <w:tcW w:w="5284" w:type="dxa"/>
          </w:tcPr>
          <w:p w:rsidR="005C3A2B" w:rsidRPr="000F34E1" w:rsidRDefault="005C3A2B" w:rsidP="000F34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ОРКСЭ</w:t>
            </w:r>
            <w:r w:rsidR="00ED190C" w:rsidRPr="000F34E1">
              <w:rPr>
                <w:rFonts w:ascii="Times New Roman" w:hAnsi="Times New Roman" w:cs="Times New Roman"/>
                <w:sz w:val="24"/>
                <w:szCs w:val="24"/>
              </w:rPr>
              <w:t>/внеурочная деятельность</w:t>
            </w:r>
          </w:p>
        </w:tc>
      </w:tr>
      <w:tr w:rsidR="005C3A2B" w:rsidRPr="000F34E1" w:rsidTr="009F2B24">
        <w:trPr>
          <w:trHeight w:val="705"/>
        </w:trPr>
        <w:tc>
          <w:tcPr>
            <w:tcW w:w="4536" w:type="dxa"/>
            <w:vAlign w:val="bottom"/>
          </w:tcPr>
          <w:p w:rsidR="005C3A2B" w:rsidRPr="000F34E1" w:rsidRDefault="005C3A2B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3A2B" w:rsidRPr="000F34E1" w:rsidRDefault="005C3A2B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урока/занятия</w:t>
            </w:r>
          </w:p>
          <w:p w:rsidR="005C3A2B" w:rsidRPr="000F34E1" w:rsidRDefault="005C3A2B" w:rsidP="000F34E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4" w:type="dxa"/>
          </w:tcPr>
          <w:p w:rsidR="005C3A2B" w:rsidRPr="000F34E1" w:rsidRDefault="005C3A2B" w:rsidP="000F34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«В чём красота человека?»</w:t>
            </w:r>
          </w:p>
        </w:tc>
      </w:tr>
      <w:tr w:rsidR="005C3A2B" w:rsidRPr="000F34E1" w:rsidTr="009F2B24">
        <w:trPr>
          <w:trHeight w:val="1004"/>
        </w:trPr>
        <w:tc>
          <w:tcPr>
            <w:tcW w:w="4536" w:type="dxa"/>
            <w:vAlign w:val="center"/>
          </w:tcPr>
          <w:p w:rsidR="005C3A2B" w:rsidRPr="000F34E1" w:rsidRDefault="005C3A2B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урока</w:t>
            </w:r>
            <w:r w:rsidR="00602579"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/занятия</w:t>
            </w:r>
          </w:p>
          <w:p w:rsidR="005C3A2B" w:rsidRPr="000F34E1" w:rsidRDefault="005C3A2B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3A2B" w:rsidRPr="000F34E1" w:rsidRDefault="005C3A2B" w:rsidP="000F34E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4" w:type="dxa"/>
          </w:tcPr>
          <w:p w:rsidR="005C3A2B" w:rsidRPr="000F34E1" w:rsidRDefault="005C3A2B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формирования у учащихся понятий «доброта», «ответственность».</w:t>
            </w:r>
          </w:p>
        </w:tc>
      </w:tr>
      <w:tr w:rsidR="005C3A2B" w:rsidRPr="000F34E1" w:rsidTr="009F2B24">
        <w:trPr>
          <w:trHeight w:val="686"/>
        </w:trPr>
        <w:tc>
          <w:tcPr>
            <w:tcW w:w="4536" w:type="dxa"/>
            <w:vAlign w:val="center"/>
          </w:tcPr>
          <w:p w:rsidR="005C3A2B" w:rsidRPr="000F34E1" w:rsidRDefault="005C3A2B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урока/занятия</w:t>
            </w:r>
          </w:p>
          <w:p w:rsidR="005C3A2B" w:rsidRPr="000F34E1" w:rsidRDefault="005C3A2B" w:rsidP="000F34E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4" w:type="dxa"/>
          </w:tcPr>
          <w:p w:rsidR="005C3A2B" w:rsidRPr="000F34E1" w:rsidRDefault="005C3A2B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-сформировать понятия «доброта», «ответственность»,</w:t>
            </w:r>
          </w:p>
          <w:p w:rsidR="005C3A2B" w:rsidRPr="000F34E1" w:rsidRDefault="005C3A2B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- развивать </w:t>
            </w:r>
            <w:r w:rsidR="0079598D" w:rsidRPr="000F34E1">
              <w:rPr>
                <w:rFonts w:ascii="Times New Roman" w:hAnsi="Times New Roman" w:cs="Times New Roman"/>
                <w:sz w:val="24"/>
                <w:szCs w:val="24"/>
              </w:rPr>
              <w:t>умение поступать в соответствии с нравственными принципами, основанными на духовных традициях народов России;</w:t>
            </w:r>
          </w:p>
          <w:p w:rsidR="005C3A2B" w:rsidRPr="000F34E1" w:rsidRDefault="005C3A2B" w:rsidP="000F34E1">
            <w:pPr>
              <w:tabs>
                <w:tab w:val="left" w:pos="108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9598D" w:rsidRPr="000F34E1">
              <w:rPr>
                <w:rFonts w:ascii="Times New Roman" w:hAnsi="Times New Roman" w:cs="Times New Roman"/>
                <w:sz w:val="24"/>
                <w:szCs w:val="24"/>
              </w:rPr>
              <w:t>воспитывать нравственные нормы и ценности для достойной жизни личности, семьи, общества.</w:t>
            </w:r>
          </w:p>
        </w:tc>
      </w:tr>
      <w:tr w:rsidR="005C3A2B" w:rsidRPr="000F34E1" w:rsidTr="009F2B24">
        <w:trPr>
          <w:trHeight w:val="329"/>
        </w:trPr>
        <w:tc>
          <w:tcPr>
            <w:tcW w:w="4536" w:type="dxa"/>
            <w:vAlign w:val="center"/>
          </w:tcPr>
          <w:p w:rsidR="005C3A2B" w:rsidRPr="000F34E1" w:rsidRDefault="005C3A2B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вопрос урока</w:t>
            </w:r>
          </w:p>
        </w:tc>
        <w:tc>
          <w:tcPr>
            <w:tcW w:w="5284" w:type="dxa"/>
          </w:tcPr>
          <w:p w:rsidR="005C3A2B" w:rsidRPr="000F34E1" w:rsidRDefault="00832C5E" w:rsidP="000F34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В чём истинная красота человека? </w:t>
            </w:r>
            <w:r w:rsidR="0079598D" w:rsidRPr="000F34E1">
              <w:rPr>
                <w:rFonts w:ascii="Times New Roman" w:hAnsi="Times New Roman" w:cs="Times New Roman"/>
                <w:sz w:val="24"/>
                <w:szCs w:val="24"/>
              </w:rPr>
              <w:t>Что такое «доброта», «ответственность»?</w:t>
            </w:r>
          </w:p>
        </w:tc>
      </w:tr>
    </w:tbl>
    <w:p w:rsidR="008E5027" w:rsidRPr="000F34E1" w:rsidRDefault="008E5027" w:rsidP="000F34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781" w:type="dxa"/>
        <w:tblInd w:w="108" w:type="dxa"/>
        <w:tblLook w:val="04A0"/>
      </w:tblPr>
      <w:tblGrid>
        <w:gridCol w:w="2835"/>
        <w:gridCol w:w="3969"/>
        <w:gridCol w:w="2977"/>
      </w:tblGrid>
      <w:tr w:rsidR="00602579" w:rsidRPr="000F34E1" w:rsidTr="001D36C2">
        <w:trPr>
          <w:trHeight w:val="706"/>
        </w:trPr>
        <w:tc>
          <w:tcPr>
            <w:tcW w:w="9781" w:type="dxa"/>
            <w:gridSpan w:val="3"/>
            <w:vAlign w:val="center"/>
          </w:tcPr>
          <w:p w:rsidR="00602579" w:rsidRPr="000F34E1" w:rsidRDefault="00602579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Планируемые образовательные результаты</w:t>
            </w:r>
          </w:p>
          <w:p w:rsidR="00602579" w:rsidRPr="000F34E1" w:rsidRDefault="00602579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579" w:rsidRPr="000F34E1" w:rsidTr="001D36C2">
        <w:trPr>
          <w:trHeight w:val="587"/>
        </w:trPr>
        <w:tc>
          <w:tcPr>
            <w:tcW w:w="2835" w:type="dxa"/>
            <w:vAlign w:val="center"/>
          </w:tcPr>
          <w:p w:rsidR="00602579" w:rsidRPr="000F34E1" w:rsidRDefault="00602579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2579" w:rsidRPr="000F34E1" w:rsidRDefault="00602579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Предметные</w:t>
            </w:r>
          </w:p>
          <w:p w:rsidR="00602579" w:rsidRPr="000F34E1" w:rsidRDefault="00602579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602579" w:rsidRPr="000F34E1" w:rsidRDefault="00602579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2579" w:rsidRPr="000F34E1" w:rsidRDefault="00493A07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Метап</w:t>
            </w:r>
            <w:r w:rsidR="00602579"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редметные</w:t>
            </w:r>
            <w:proofErr w:type="spellEnd"/>
          </w:p>
          <w:p w:rsidR="00602579" w:rsidRPr="000F34E1" w:rsidRDefault="00602579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:rsidR="00602579" w:rsidRPr="000F34E1" w:rsidRDefault="00602579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2579" w:rsidRPr="000F34E1" w:rsidRDefault="00493A07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Личностные</w:t>
            </w:r>
          </w:p>
          <w:p w:rsidR="00602579" w:rsidRPr="000F34E1" w:rsidRDefault="00602579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2579" w:rsidRPr="000F34E1" w:rsidTr="001D36C2">
        <w:trPr>
          <w:trHeight w:val="431"/>
        </w:trPr>
        <w:tc>
          <w:tcPr>
            <w:tcW w:w="2835" w:type="dxa"/>
          </w:tcPr>
          <w:p w:rsidR="00602579" w:rsidRPr="000F34E1" w:rsidRDefault="00070576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Освоение опыта специфической для данной предметной </w:t>
            </w:r>
            <w:r w:rsidRPr="000F34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области деятельности по получению нового знания, его преобразованию и применению, а также система основополагающих элементов научного знания, лежащая в основе современной научной картины мира</w:t>
            </w:r>
          </w:p>
        </w:tc>
        <w:tc>
          <w:tcPr>
            <w:tcW w:w="3969" w:type="dxa"/>
          </w:tcPr>
          <w:p w:rsidR="00602579" w:rsidRPr="000F34E1" w:rsidRDefault="00E36C2F" w:rsidP="000F34E1">
            <w:pPr>
              <w:shd w:val="clear" w:color="auto" w:fill="FFFFFF"/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i/>
                <w:color w:val="030303"/>
                <w:sz w:val="24"/>
                <w:szCs w:val="24"/>
              </w:rPr>
              <w:lastRenderedPageBreak/>
              <w:t>Регулятивные:</w:t>
            </w:r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 xml:space="preserve"> принимать и сохранять учебную задачу; учитывать выделенные учителем </w:t>
            </w:r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lastRenderedPageBreak/>
              <w:t>ориентиры действия в новом учебном материале в сотрудничестве с учителем, одноклассниками; планировать свои действия в соответствии с поставленной задачей и условиями ее реализации, в т.ч. во внутреннем плане.</w:t>
            </w:r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br/>
            </w:r>
            <w:proofErr w:type="gramStart"/>
            <w:r w:rsidRPr="000F34E1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Познавательные:</w:t>
            </w: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 xml:space="preserve">проводить сравнение, </w:t>
            </w:r>
            <w:proofErr w:type="spellStart"/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>сериацию</w:t>
            </w:r>
            <w:proofErr w:type="spellEnd"/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 xml:space="preserve"> и классификацию изученных объектов по заданным критериям;</w:t>
            </w:r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br/>
              <w:t>устанавливать причинно-следственные связи в изучаемом круге явлений;</w:t>
            </w:r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br/>
            </w:r>
            <w:r w:rsidRPr="000F34E1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Коммуникативные:</w:t>
            </w:r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 xml:space="preserve"> строить монологическое высказывание (при возможности сопровождая его аудиовизуальной поддержкой), владеть диалогической формой коммуникации, используя в т.ч. при возможности средства и инструменты ИКТ и дистанционного общения;</w:t>
            </w:r>
            <w:proofErr w:type="gramEnd"/>
          </w:p>
        </w:tc>
        <w:tc>
          <w:tcPr>
            <w:tcW w:w="2977" w:type="dxa"/>
          </w:tcPr>
          <w:p w:rsidR="00602579" w:rsidRPr="000F34E1" w:rsidRDefault="00070576" w:rsidP="000F34E1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Освоение ценностно-смысловыми установками выпускников начальной </w:t>
            </w:r>
            <w:r w:rsidRPr="000F34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школы, отражающие их индивидуально-личностные позиции, социальные компетентности, личностные качества</w:t>
            </w:r>
            <w:r w:rsidR="004A7A67" w:rsidRPr="000F34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основе современных взглядов на традиционные духовно – нравственные основы Православной культуры.</w:t>
            </w:r>
          </w:p>
          <w:p w:rsidR="00E36C2F" w:rsidRPr="000F34E1" w:rsidRDefault="00E36C2F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a3"/>
        <w:tblpPr w:leftFromText="180" w:rightFromText="180" w:vertAnchor="text" w:horzAnchor="margin" w:tblpXSpec="center" w:tblpY="-97"/>
        <w:tblW w:w="10564" w:type="dxa"/>
        <w:tblLayout w:type="fixed"/>
        <w:tblLook w:val="04A0"/>
      </w:tblPr>
      <w:tblGrid>
        <w:gridCol w:w="709"/>
        <w:gridCol w:w="1809"/>
        <w:gridCol w:w="2977"/>
        <w:gridCol w:w="3227"/>
        <w:gridCol w:w="1842"/>
      </w:tblGrid>
      <w:tr w:rsidR="007B5E4D" w:rsidRPr="000F34E1" w:rsidTr="00322A29">
        <w:tc>
          <w:tcPr>
            <w:tcW w:w="709" w:type="dxa"/>
            <w:vMerge w:val="restart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1809" w:type="dxa"/>
            <w:vMerge w:val="restart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Название, цель этапа</w:t>
            </w:r>
          </w:p>
        </w:tc>
        <w:tc>
          <w:tcPr>
            <w:tcW w:w="6204" w:type="dxa"/>
            <w:gridSpan w:val="2"/>
          </w:tcPr>
          <w:p w:rsidR="007B5E4D" w:rsidRPr="000F34E1" w:rsidRDefault="007B5E4D" w:rsidP="000F34E1">
            <w:pPr>
              <w:spacing w:line="36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Описание деятельности участников</w:t>
            </w:r>
          </w:p>
        </w:tc>
        <w:tc>
          <w:tcPr>
            <w:tcW w:w="1842" w:type="dxa"/>
            <w:vMerge w:val="restart"/>
          </w:tcPr>
          <w:p w:rsidR="007B5E4D" w:rsidRPr="000F34E1" w:rsidRDefault="007B5E4D" w:rsidP="000F34E1">
            <w:pPr>
              <w:spacing w:line="36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Применяемая образовательная технология</w:t>
            </w:r>
          </w:p>
        </w:tc>
      </w:tr>
      <w:tr w:rsidR="007B5E4D" w:rsidRPr="000F34E1" w:rsidTr="00322A29">
        <w:tc>
          <w:tcPr>
            <w:tcW w:w="709" w:type="dxa"/>
            <w:vMerge/>
          </w:tcPr>
          <w:p w:rsidR="007B5E4D" w:rsidRPr="000F34E1" w:rsidRDefault="007B5E4D" w:rsidP="000F34E1">
            <w:pPr>
              <w:spacing w:line="36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  <w:vMerge/>
          </w:tcPr>
          <w:p w:rsidR="007B5E4D" w:rsidRPr="000F34E1" w:rsidRDefault="007B5E4D" w:rsidP="000F34E1">
            <w:pPr>
              <w:spacing w:line="36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</w:p>
        </w:tc>
        <w:tc>
          <w:tcPr>
            <w:tcW w:w="3227" w:type="dxa"/>
          </w:tcPr>
          <w:p w:rsidR="007B5E4D" w:rsidRPr="000F34E1" w:rsidRDefault="007B5E4D" w:rsidP="000F34E1">
            <w:pPr>
              <w:spacing w:line="36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Учащихся </w:t>
            </w:r>
          </w:p>
        </w:tc>
        <w:tc>
          <w:tcPr>
            <w:tcW w:w="1842" w:type="dxa"/>
            <w:vMerge/>
          </w:tcPr>
          <w:p w:rsidR="007B5E4D" w:rsidRPr="000F34E1" w:rsidRDefault="007B5E4D" w:rsidP="000F34E1">
            <w:pPr>
              <w:spacing w:line="36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E4D" w:rsidRPr="000F34E1" w:rsidTr="00322A29">
        <w:tc>
          <w:tcPr>
            <w:tcW w:w="709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9" w:type="dxa"/>
          </w:tcPr>
          <w:p w:rsidR="007B5E4D" w:rsidRPr="000F34E1" w:rsidRDefault="00322A29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Целеполага</w:t>
            </w:r>
            <w:r w:rsidR="007B5E4D" w:rsidRPr="000F34E1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="007B5E4D"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«В чём красота человека?» (тема на доске)</w:t>
            </w:r>
          </w:p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Задаёт вопрос: </w:t>
            </w:r>
          </w:p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- О чём мы будем говорить? Сколько занятий вы предлагаете посвятить этому вопросу? Как назовём наш проект?</w:t>
            </w:r>
          </w:p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Далее организует деятельность по созданию проекта.</w:t>
            </w:r>
          </w:p>
        </w:tc>
        <w:tc>
          <w:tcPr>
            <w:tcW w:w="3227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Составляется краткосрочный проект на три занятия. Определяется тема, цель, этапы, конечный продукт – создание модели, определение критериев.</w:t>
            </w:r>
          </w:p>
        </w:tc>
        <w:tc>
          <w:tcPr>
            <w:tcW w:w="1842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Проектная технология</w:t>
            </w:r>
          </w:p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Личностно- ориентированный подход</w:t>
            </w:r>
          </w:p>
        </w:tc>
      </w:tr>
      <w:tr w:rsidR="007B5E4D" w:rsidRPr="000F34E1" w:rsidTr="00322A29">
        <w:tc>
          <w:tcPr>
            <w:tcW w:w="709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09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Мотивация</w:t>
            </w:r>
          </w:p>
        </w:tc>
        <w:tc>
          <w:tcPr>
            <w:tcW w:w="2977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обсуждение изображений. </w:t>
            </w:r>
          </w:p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0F34E1">
              <w:rPr>
                <w:rFonts w:ascii="Times New Roman" w:hAnsi="Times New Roman" w:cs="Times New Roman"/>
                <w:i/>
                <w:sz w:val="24"/>
                <w:szCs w:val="24"/>
              </w:rPr>
              <w:t>(Зрительный ряд: портреты молодых, пожилых людей, матерей с детьми.</w:t>
            </w:r>
            <w:proofErr w:type="gramEnd"/>
            <w:r w:rsidRPr="000F34E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Работы художников </w:t>
            </w:r>
          </w:p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0F34E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А. Шилова, Б. </w:t>
            </w:r>
            <w:proofErr w:type="spellStart"/>
            <w:r w:rsidRPr="000F34E1">
              <w:rPr>
                <w:rFonts w:ascii="Times New Roman" w:hAnsi="Times New Roman" w:cs="Times New Roman"/>
                <w:i/>
                <w:sz w:val="24"/>
                <w:szCs w:val="24"/>
              </w:rPr>
              <w:t>Неменского</w:t>
            </w:r>
            <w:proofErr w:type="spellEnd"/>
            <w:r w:rsidRPr="000F34E1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proofErr w:type="gramEnd"/>
          </w:p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-Как вы думаете, в чём красота этих людей?</w:t>
            </w:r>
          </w:p>
        </w:tc>
        <w:tc>
          <w:tcPr>
            <w:tcW w:w="3227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Участвуют в обсуждении. При помощи учителя приходят к выводу: красота человека, главным образом, в его личных качествах: доброте, ответственности.</w:t>
            </w:r>
          </w:p>
        </w:tc>
        <w:tc>
          <w:tcPr>
            <w:tcW w:w="1842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Технология сотрудничества</w:t>
            </w:r>
          </w:p>
        </w:tc>
      </w:tr>
      <w:tr w:rsidR="007B5E4D" w:rsidRPr="000F34E1" w:rsidTr="00322A29">
        <w:trPr>
          <w:trHeight w:val="1543"/>
        </w:trPr>
        <w:tc>
          <w:tcPr>
            <w:tcW w:w="709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9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Стадия вызова</w:t>
            </w:r>
          </w:p>
        </w:tc>
        <w:tc>
          <w:tcPr>
            <w:tcW w:w="2977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</w:rPr>
              <w:t>Задает вопрос о том, что известно ученикам по проблемному вопросу.</w:t>
            </w:r>
          </w:p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</w:rPr>
              <w:t>Что такое доброта?</w:t>
            </w:r>
          </w:p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</w:rPr>
              <w:t>Что значит «ответственность»?</w:t>
            </w:r>
          </w:p>
        </w:tc>
        <w:tc>
          <w:tcPr>
            <w:tcW w:w="3227" w:type="dxa"/>
            <w:vMerge w:val="restart"/>
          </w:tcPr>
          <w:p w:rsidR="007B5E4D" w:rsidRPr="000F34E1" w:rsidRDefault="007B5E4D" w:rsidP="000F34E1">
            <w:pPr>
              <w:widowControl w:val="0"/>
              <w:tabs>
                <w:tab w:val="left" w:pos="274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7B5E4D" w:rsidRPr="000F34E1" w:rsidRDefault="007B5E4D" w:rsidP="000F34E1">
            <w:pPr>
              <w:widowControl w:val="0"/>
              <w:tabs>
                <w:tab w:val="left" w:pos="274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</w:rPr>
              <w:t>Каждый ученик вспоминает и записывает в тетради все, что знает проблеме.</w:t>
            </w:r>
          </w:p>
          <w:p w:rsidR="007B5E4D" w:rsidRPr="000F34E1" w:rsidRDefault="007B5E4D" w:rsidP="000F34E1">
            <w:pPr>
              <w:widowControl w:val="0"/>
              <w:tabs>
                <w:tab w:val="left" w:pos="274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</w:rPr>
              <w:t>Затем происходит обмен информацией в парах или группах ученики должны выяснить, в чем совпали имеющиеся представления, по поводу чего возникли разногласия.</w:t>
            </w:r>
          </w:p>
          <w:p w:rsidR="007B5E4D" w:rsidRPr="000F34E1" w:rsidRDefault="007B5E4D" w:rsidP="000F34E1">
            <w:pPr>
              <w:widowControl w:val="0"/>
              <w:tabs>
                <w:tab w:val="left" w:pos="274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Далее каждая группа по кругу называет какое-то одно сведение или факт, при этом, не повторяя ранее сказанного (составляется список идей)</w:t>
            </w:r>
          </w:p>
          <w:p w:rsidR="007B5E4D" w:rsidRPr="000F34E1" w:rsidRDefault="007B5E4D" w:rsidP="000F34E1">
            <w:pPr>
              <w:widowControl w:val="0"/>
              <w:tabs>
                <w:tab w:val="left" w:pos="274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 сведения кратко в виде тезисов записываются учителем в «корзинке» идей (без комментариев), даже если они ошибочны. </w:t>
            </w:r>
          </w:p>
        </w:tc>
        <w:tc>
          <w:tcPr>
            <w:tcW w:w="1842" w:type="dxa"/>
            <w:vMerge w:val="restart"/>
          </w:tcPr>
          <w:p w:rsidR="007B5E4D" w:rsidRPr="000F34E1" w:rsidRDefault="007B5E4D" w:rsidP="000F34E1">
            <w:pPr>
              <w:spacing w:line="36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Технология развития критического мышления</w:t>
            </w:r>
          </w:p>
          <w:p w:rsidR="007B5E4D" w:rsidRPr="000F34E1" w:rsidRDefault="007B5E4D" w:rsidP="000F34E1">
            <w:pPr>
              <w:spacing w:line="36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Личностно- ориентированный подход</w:t>
            </w:r>
          </w:p>
        </w:tc>
      </w:tr>
      <w:tr w:rsidR="007B5E4D" w:rsidRPr="000F34E1" w:rsidTr="00322A29">
        <w:trPr>
          <w:trHeight w:val="585"/>
        </w:trPr>
        <w:tc>
          <w:tcPr>
            <w:tcW w:w="709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09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B5E4D" w:rsidRPr="000F34E1" w:rsidRDefault="007B5E4D" w:rsidP="000F34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Организует деятельность учащихся.</w:t>
            </w:r>
          </w:p>
        </w:tc>
        <w:tc>
          <w:tcPr>
            <w:tcW w:w="3227" w:type="dxa"/>
            <w:vMerge/>
          </w:tcPr>
          <w:p w:rsidR="007B5E4D" w:rsidRPr="000F34E1" w:rsidRDefault="007B5E4D" w:rsidP="000F34E1">
            <w:pPr>
              <w:spacing w:line="36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7B5E4D" w:rsidRPr="000F34E1" w:rsidRDefault="007B5E4D" w:rsidP="000F34E1">
            <w:pPr>
              <w:spacing w:line="36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E4D" w:rsidRPr="000F34E1" w:rsidTr="00322A29">
        <w:tc>
          <w:tcPr>
            <w:tcW w:w="709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09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Стадия осмысления</w:t>
            </w:r>
          </w:p>
        </w:tc>
        <w:tc>
          <w:tcPr>
            <w:tcW w:w="2977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По запросу учащихся предлагает источники информации, организует самостоятельный поиск.</w:t>
            </w:r>
          </w:p>
        </w:tc>
        <w:tc>
          <w:tcPr>
            <w:tcW w:w="3227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Проводят работу с информацией по её отбору, анализу.</w:t>
            </w: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Ошибки, допущенные ранее, исправляются, по мере освоения информации. Приходят к выводу: красота человека в его доброте, ответственности. Доброта – нравственная ценность, характеристика человека, проявляющаяся в деятельности (поступках).</w:t>
            </w:r>
            <w:r w:rsidR="004A7A67" w:rsidRPr="000F3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православной культуре это милосердие и любовь к </w:t>
            </w:r>
            <w:proofErr w:type="gramStart"/>
            <w:r w:rsidR="004A7A67" w:rsidRPr="000F34E1">
              <w:rPr>
                <w:rFonts w:ascii="Times New Roman" w:eastAsia="Times New Roman" w:hAnsi="Times New Roman" w:cs="Times New Roman"/>
                <w:sz w:val="24"/>
                <w:szCs w:val="24"/>
              </w:rPr>
              <w:t>ближнему</w:t>
            </w:r>
            <w:proofErr w:type="gramEnd"/>
            <w:r w:rsidR="004A7A67" w:rsidRPr="000F34E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Ответственность – черта характера, которая говорит о том, что человек отвечает за свой самостоятельный нравственный выбор.</w:t>
            </w:r>
            <w:r w:rsidR="00034B1F" w:rsidRPr="000F3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Православии – ответственность </w:t>
            </w:r>
            <w:proofErr w:type="spellStart"/>
            <w:r w:rsidR="00034B1F" w:rsidRPr="000F34E1">
              <w:rPr>
                <w:rFonts w:ascii="Times New Roman" w:eastAsia="Times New Roman" w:hAnsi="Times New Roman" w:cs="Times New Roman"/>
                <w:sz w:val="24"/>
                <w:szCs w:val="24"/>
              </w:rPr>
              <w:t>пнред</w:t>
            </w:r>
            <w:proofErr w:type="spellEnd"/>
            <w:r w:rsidR="00034B1F" w:rsidRPr="000F3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Богом. </w:t>
            </w:r>
          </w:p>
        </w:tc>
        <w:tc>
          <w:tcPr>
            <w:tcW w:w="1842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Исследовательская технология</w:t>
            </w:r>
          </w:p>
        </w:tc>
      </w:tr>
      <w:tr w:rsidR="007B5E4D" w:rsidRPr="000F34E1" w:rsidTr="00322A29">
        <w:tc>
          <w:tcPr>
            <w:tcW w:w="709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809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Стадия рефлексии</w:t>
            </w:r>
          </w:p>
        </w:tc>
        <w:tc>
          <w:tcPr>
            <w:tcW w:w="2977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Организует деятельность по оцениванию учащимися собственного роста, приращения знаний.</w:t>
            </w:r>
          </w:p>
        </w:tc>
        <w:tc>
          <w:tcPr>
            <w:tcW w:w="3227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Проводят самооценку.</w:t>
            </w:r>
          </w:p>
        </w:tc>
        <w:tc>
          <w:tcPr>
            <w:tcW w:w="1842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Контрольно- оценочная деятельность, личностная технология.</w:t>
            </w:r>
          </w:p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Личностно- ориентированный подход</w:t>
            </w:r>
          </w:p>
        </w:tc>
      </w:tr>
      <w:tr w:rsidR="007B5E4D" w:rsidRPr="000F34E1" w:rsidTr="00322A29">
        <w:tc>
          <w:tcPr>
            <w:tcW w:w="709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09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2977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Помогает отследить продвижение в деятельности по достижении цели проекта.</w:t>
            </w:r>
          </w:p>
        </w:tc>
        <w:tc>
          <w:tcPr>
            <w:tcW w:w="3227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Отслеживают продвижение, намечают план на следующее занятие.</w:t>
            </w:r>
          </w:p>
        </w:tc>
        <w:tc>
          <w:tcPr>
            <w:tcW w:w="1842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Проектная технология.</w:t>
            </w:r>
          </w:p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определение критериев ответственного поведения.</w:t>
            </w:r>
          </w:p>
        </w:tc>
      </w:tr>
    </w:tbl>
    <w:p w:rsidR="00602579" w:rsidRPr="000F34E1" w:rsidRDefault="00602579" w:rsidP="000F34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83A59" w:rsidRPr="000F34E1" w:rsidRDefault="00583A59" w:rsidP="000F34E1">
      <w:p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6C287F" w:rsidRPr="000F34E1" w:rsidRDefault="006C287F" w:rsidP="000F34E1">
      <w:p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6C287F" w:rsidRPr="000F34E1" w:rsidRDefault="006C287F" w:rsidP="000F34E1">
      <w:p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7B5E4D" w:rsidRPr="000F34E1" w:rsidRDefault="007B5E4D" w:rsidP="000F34E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279A" w:rsidRPr="000F34E1" w:rsidRDefault="002D279A" w:rsidP="000F34E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279A" w:rsidRPr="000F34E1" w:rsidRDefault="002D279A" w:rsidP="000F34E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279A" w:rsidRPr="000F34E1" w:rsidRDefault="002D279A" w:rsidP="000F34E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279A" w:rsidRPr="000F34E1" w:rsidRDefault="002D279A" w:rsidP="000F34E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279A" w:rsidRPr="000F34E1" w:rsidRDefault="002D279A" w:rsidP="000F34E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279A" w:rsidRDefault="002D279A" w:rsidP="000F34E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2B24" w:rsidRDefault="009F2B24" w:rsidP="000F34E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2B24" w:rsidRDefault="009F2B24" w:rsidP="000F34E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2B24" w:rsidRPr="000F34E1" w:rsidRDefault="009F2B24" w:rsidP="000F34E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5E4D" w:rsidRPr="000F34E1" w:rsidRDefault="007B5E4D" w:rsidP="000F34E1">
      <w:pPr>
        <w:spacing w:line="360" w:lineRule="auto"/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lastRenderedPageBreak/>
        <w:t>Урок/занятие 2.</w:t>
      </w:r>
    </w:p>
    <w:tbl>
      <w:tblPr>
        <w:tblStyle w:val="a3"/>
        <w:tblW w:w="9678" w:type="dxa"/>
        <w:tblInd w:w="108" w:type="dxa"/>
        <w:tblLook w:val="04A0"/>
      </w:tblPr>
      <w:tblGrid>
        <w:gridCol w:w="4678"/>
        <w:gridCol w:w="5000"/>
      </w:tblGrid>
      <w:tr w:rsidR="007B5E4D" w:rsidRPr="000F34E1" w:rsidTr="001D36C2">
        <w:trPr>
          <w:trHeight w:val="329"/>
        </w:trPr>
        <w:tc>
          <w:tcPr>
            <w:tcW w:w="4678" w:type="dxa"/>
            <w:vAlign w:val="center"/>
          </w:tcPr>
          <w:p w:rsidR="007B5E4D" w:rsidRPr="000F34E1" w:rsidRDefault="007B5E4D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</w:t>
            </w:r>
            <w:r w:rsidR="00ED190C"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/занятие</w:t>
            </w:r>
          </w:p>
        </w:tc>
        <w:tc>
          <w:tcPr>
            <w:tcW w:w="5000" w:type="dxa"/>
          </w:tcPr>
          <w:p w:rsidR="007B5E4D" w:rsidRPr="000F34E1" w:rsidRDefault="007B5E4D" w:rsidP="000F34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ОРКСЭ</w:t>
            </w:r>
            <w:r w:rsidR="00ED190C" w:rsidRPr="000F34E1">
              <w:rPr>
                <w:rFonts w:ascii="Times New Roman" w:hAnsi="Times New Roman" w:cs="Times New Roman"/>
                <w:sz w:val="24"/>
                <w:szCs w:val="24"/>
              </w:rPr>
              <w:t>/внеурочная деятельность</w:t>
            </w:r>
          </w:p>
        </w:tc>
      </w:tr>
      <w:tr w:rsidR="007B5E4D" w:rsidRPr="000F34E1" w:rsidTr="001D36C2">
        <w:trPr>
          <w:trHeight w:val="705"/>
        </w:trPr>
        <w:tc>
          <w:tcPr>
            <w:tcW w:w="4678" w:type="dxa"/>
            <w:vAlign w:val="bottom"/>
          </w:tcPr>
          <w:p w:rsidR="007B5E4D" w:rsidRPr="000F34E1" w:rsidRDefault="007B5E4D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5E4D" w:rsidRPr="000F34E1" w:rsidRDefault="007B5E4D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урока/занятия</w:t>
            </w:r>
          </w:p>
          <w:p w:rsidR="007B5E4D" w:rsidRPr="000F34E1" w:rsidRDefault="007B5E4D" w:rsidP="000F34E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0" w:type="dxa"/>
          </w:tcPr>
          <w:p w:rsidR="007B5E4D" w:rsidRPr="000F34E1" w:rsidRDefault="007B5E4D" w:rsidP="000F34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«Каковы критерии ответственности?»</w:t>
            </w:r>
          </w:p>
          <w:p w:rsidR="007B5E4D" w:rsidRPr="000F34E1" w:rsidRDefault="007B5E4D" w:rsidP="000F34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E4D" w:rsidRPr="000F34E1" w:rsidTr="001D36C2">
        <w:trPr>
          <w:trHeight w:val="1004"/>
        </w:trPr>
        <w:tc>
          <w:tcPr>
            <w:tcW w:w="4678" w:type="dxa"/>
            <w:vAlign w:val="center"/>
          </w:tcPr>
          <w:p w:rsidR="007B5E4D" w:rsidRPr="000F34E1" w:rsidRDefault="007B5E4D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урока/занятия</w:t>
            </w:r>
          </w:p>
          <w:p w:rsidR="007B5E4D" w:rsidRPr="000F34E1" w:rsidRDefault="007B5E4D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5E4D" w:rsidRPr="000F34E1" w:rsidRDefault="007B5E4D" w:rsidP="000F34E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0" w:type="dxa"/>
          </w:tcPr>
          <w:p w:rsidR="007B5E4D" w:rsidRPr="000F34E1" w:rsidRDefault="00ED190C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формирования у учащихся </w:t>
            </w:r>
            <w:r w:rsidR="007B5E4D" w:rsidRPr="000F34E1">
              <w:rPr>
                <w:rFonts w:ascii="Times New Roman" w:hAnsi="Times New Roman" w:cs="Times New Roman"/>
                <w:sz w:val="24"/>
                <w:szCs w:val="24"/>
              </w:rPr>
              <w:t>определени</w:t>
            </w: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7B5E4D"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 критериев ответственного поведения.</w:t>
            </w:r>
          </w:p>
        </w:tc>
      </w:tr>
      <w:tr w:rsidR="007B5E4D" w:rsidRPr="000F34E1" w:rsidTr="001D36C2">
        <w:trPr>
          <w:trHeight w:val="686"/>
        </w:trPr>
        <w:tc>
          <w:tcPr>
            <w:tcW w:w="4678" w:type="dxa"/>
            <w:vAlign w:val="center"/>
          </w:tcPr>
          <w:p w:rsidR="007B5E4D" w:rsidRPr="000F34E1" w:rsidRDefault="007B5E4D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урока/занятия</w:t>
            </w:r>
          </w:p>
          <w:p w:rsidR="007B5E4D" w:rsidRPr="000F34E1" w:rsidRDefault="007B5E4D" w:rsidP="000F34E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0" w:type="dxa"/>
          </w:tcPr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-сформировать поняти</w:t>
            </w:r>
            <w:r w:rsidR="00ED190C" w:rsidRPr="000F34E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ED190C" w:rsidRPr="000F34E1">
              <w:rPr>
                <w:rFonts w:ascii="Times New Roman" w:hAnsi="Times New Roman" w:cs="Times New Roman"/>
                <w:sz w:val="24"/>
                <w:szCs w:val="24"/>
              </w:rPr>
              <w:t>ответственное поведение» выработать критерии «ответственного поведения</w:t>
            </w: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7B5E4D" w:rsidRPr="000F34E1" w:rsidRDefault="007B5E4D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- развивать умение поступать в соответствии с нравственными принципами, основанными на духовных традициях народов России;</w:t>
            </w:r>
          </w:p>
          <w:p w:rsidR="007B5E4D" w:rsidRPr="000F34E1" w:rsidRDefault="007B5E4D" w:rsidP="000F34E1">
            <w:pPr>
              <w:tabs>
                <w:tab w:val="left" w:pos="108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- воспитывать нравственные нормы и ценности для достойной жизни личности, семьи, общества.</w:t>
            </w:r>
          </w:p>
        </w:tc>
      </w:tr>
      <w:tr w:rsidR="007B5E4D" w:rsidRPr="000F34E1" w:rsidTr="001D36C2">
        <w:trPr>
          <w:trHeight w:val="329"/>
        </w:trPr>
        <w:tc>
          <w:tcPr>
            <w:tcW w:w="4678" w:type="dxa"/>
            <w:vAlign w:val="center"/>
          </w:tcPr>
          <w:p w:rsidR="007B5E4D" w:rsidRPr="000F34E1" w:rsidRDefault="007B5E4D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вопрос урока</w:t>
            </w:r>
          </w:p>
        </w:tc>
        <w:tc>
          <w:tcPr>
            <w:tcW w:w="5000" w:type="dxa"/>
          </w:tcPr>
          <w:p w:rsidR="007B5E4D" w:rsidRPr="000F34E1" w:rsidRDefault="007B5E4D" w:rsidP="000F34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В чём истинная красота человека? </w:t>
            </w:r>
            <w:r w:rsidR="00ED190C" w:rsidRPr="000F34E1">
              <w:rPr>
                <w:rFonts w:ascii="Times New Roman" w:hAnsi="Times New Roman" w:cs="Times New Roman"/>
                <w:sz w:val="24"/>
                <w:szCs w:val="24"/>
              </w:rPr>
              <w:t>Какое поведение можно считать человека ответственным?</w:t>
            </w:r>
          </w:p>
        </w:tc>
      </w:tr>
    </w:tbl>
    <w:p w:rsidR="007B5E4D" w:rsidRPr="000F34E1" w:rsidRDefault="007B5E4D" w:rsidP="000F34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923" w:type="dxa"/>
        <w:tblInd w:w="108" w:type="dxa"/>
        <w:tblLook w:val="04A0"/>
      </w:tblPr>
      <w:tblGrid>
        <w:gridCol w:w="2835"/>
        <w:gridCol w:w="3969"/>
        <w:gridCol w:w="3119"/>
      </w:tblGrid>
      <w:tr w:rsidR="007B5E4D" w:rsidRPr="000F34E1" w:rsidTr="009F2B24">
        <w:trPr>
          <w:trHeight w:val="706"/>
        </w:trPr>
        <w:tc>
          <w:tcPr>
            <w:tcW w:w="9923" w:type="dxa"/>
            <w:gridSpan w:val="3"/>
            <w:vAlign w:val="center"/>
          </w:tcPr>
          <w:p w:rsidR="007B5E4D" w:rsidRPr="000F34E1" w:rsidRDefault="007B5E4D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Планируемые образовательные результаты</w:t>
            </w:r>
          </w:p>
          <w:p w:rsidR="007B5E4D" w:rsidRPr="000F34E1" w:rsidRDefault="007B5E4D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5E4D" w:rsidRPr="000F34E1" w:rsidTr="009F2B24">
        <w:trPr>
          <w:trHeight w:val="587"/>
        </w:trPr>
        <w:tc>
          <w:tcPr>
            <w:tcW w:w="2835" w:type="dxa"/>
            <w:vAlign w:val="center"/>
          </w:tcPr>
          <w:p w:rsidR="007B5E4D" w:rsidRPr="000F34E1" w:rsidRDefault="007B5E4D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5E4D" w:rsidRPr="000F34E1" w:rsidRDefault="007B5E4D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Предметные</w:t>
            </w:r>
          </w:p>
          <w:p w:rsidR="007B5E4D" w:rsidRPr="000F34E1" w:rsidRDefault="007B5E4D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vAlign w:val="center"/>
          </w:tcPr>
          <w:p w:rsidR="007B5E4D" w:rsidRPr="000F34E1" w:rsidRDefault="007B5E4D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5E4D" w:rsidRPr="000F34E1" w:rsidRDefault="007B5E4D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</w:p>
          <w:p w:rsidR="007B5E4D" w:rsidRPr="000F34E1" w:rsidRDefault="007B5E4D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Align w:val="center"/>
          </w:tcPr>
          <w:p w:rsidR="007B5E4D" w:rsidRPr="000F34E1" w:rsidRDefault="007B5E4D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5E4D" w:rsidRPr="000F34E1" w:rsidRDefault="007B5E4D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Личностные</w:t>
            </w:r>
          </w:p>
          <w:p w:rsidR="007B5E4D" w:rsidRPr="000F34E1" w:rsidRDefault="007B5E4D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5E4D" w:rsidRPr="000F34E1" w:rsidTr="009F2B24">
        <w:trPr>
          <w:trHeight w:val="431"/>
        </w:trPr>
        <w:tc>
          <w:tcPr>
            <w:tcW w:w="2835" w:type="dxa"/>
          </w:tcPr>
          <w:p w:rsidR="007B5E4D" w:rsidRPr="000F34E1" w:rsidRDefault="00ED190C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Обогащение жизненного</w:t>
            </w:r>
            <w:r w:rsidR="007B5E4D" w:rsidRPr="000F34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опыта по </w:t>
            </w:r>
            <w:r w:rsidRPr="000F34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применению</w:t>
            </w:r>
            <w:r w:rsidR="007B5E4D" w:rsidRPr="000F34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нового знания, </w:t>
            </w:r>
            <w:r w:rsidRPr="000F34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r w:rsidR="007B5E4D" w:rsidRPr="000F34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преобразовани</w:t>
            </w:r>
            <w:r w:rsidRPr="000F34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ю.</w:t>
            </w:r>
          </w:p>
        </w:tc>
        <w:tc>
          <w:tcPr>
            <w:tcW w:w="3969" w:type="dxa"/>
          </w:tcPr>
          <w:p w:rsidR="007B5E4D" w:rsidRPr="000F34E1" w:rsidRDefault="00E36C2F" w:rsidP="000F34E1">
            <w:pPr>
              <w:shd w:val="clear" w:color="auto" w:fill="FFFFFF"/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color w:val="030303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i/>
                <w:color w:val="030303"/>
                <w:sz w:val="24"/>
                <w:szCs w:val="24"/>
              </w:rPr>
              <w:t>Регулятивные:</w:t>
            </w:r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 xml:space="preserve"> следовать установленным правилам в планировани</w:t>
            </w:r>
            <w:r w:rsidR="002D279A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 xml:space="preserve">и и контроле способа решения; </w:t>
            </w:r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>осуществлять пошаговый контроль по результату</w:t>
            </w:r>
          </w:p>
          <w:p w:rsidR="00E36C2F" w:rsidRPr="000F34E1" w:rsidRDefault="00E36C2F" w:rsidP="000F34E1">
            <w:pPr>
              <w:shd w:val="clear" w:color="auto" w:fill="FFFFFF"/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F34E1">
              <w:rPr>
                <w:rFonts w:ascii="Times New Roman" w:hAnsi="Times New Roman" w:cs="Times New Roman"/>
                <w:i/>
                <w:color w:val="030303"/>
                <w:sz w:val="24"/>
                <w:szCs w:val="24"/>
              </w:rPr>
              <w:t>Познавательные:</w:t>
            </w:r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 xml:space="preserve"> осуществлять запись (фиксацию) выборочной </w:t>
            </w:r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lastRenderedPageBreak/>
              <w:t>информации об окружающем мире и о себе, в т.ч. при возможност</w:t>
            </w:r>
            <w:r w:rsidR="002D279A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>и с помощью инструментов ИКТ;</w:t>
            </w:r>
            <w:r w:rsidR="002D279A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br/>
            </w:r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>использовать знаково-символические средства, в т.ч. овладеет действием моделирования;</w:t>
            </w:r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br/>
            </w:r>
            <w:r w:rsidRPr="000F34E1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Коммуникативные:</w:t>
            </w:r>
            <w:r w:rsidR="002D279A" w:rsidRPr="000F34E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>допускать возможность существования различных точек зрения, в т.ч. не совпадающих с его собственной, и ориентироваться на позицию партнер</w:t>
            </w:r>
            <w:r w:rsidR="002D279A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>а в общении и взаимодействии;</w:t>
            </w:r>
            <w:proofErr w:type="gramEnd"/>
            <w:r w:rsidR="002D279A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 xml:space="preserve"> </w:t>
            </w:r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>учитывать другое мнение и позицию, стремиться к координации различных позиций в сотрудничестве;</w:t>
            </w:r>
          </w:p>
        </w:tc>
        <w:tc>
          <w:tcPr>
            <w:tcW w:w="3119" w:type="dxa"/>
          </w:tcPr>
          <w:p w:rsidR="007B5E4D" w:rsidRPr="000F34E1" w:rsidRDefault="002D279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lastRenderedPageBreak/>
              <w:t>О</w:t>
            </w:r>
            <w:r w:rsidR="00ED190C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>сновные моральные нормы поведения в обществе, проекция этих норм на собственные поступки;</w:t>
            </w:r>
            <w:r w:rsidR="00ED190C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br/>
              <w:t xml:space="preserve">способность к самооценке, осознание смысла и </w:t>
            </w:r>
            <w:r w:rsidR="00ED190C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lastRenderedPageBreak/>
              <w:t>нравственного содержания собственных поступков и поступков других людей</w:t>
            </w:r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 xml:space="preserve"> в соответствии с духовно – нравственными канонами и традициями русской православной культуры.</w:t>
            </w:r>
            <w:r w:rsidR="00ED190C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br/>
            </w:r>
          </w:p>
        </w:tc>
      </w:tr>
    </w:tbl>
    <w:tbl>
      <w:tblPr>
        <w:tblStyle w:val="a3"/>
        <w:tblpPr w:leftFromText="180" w:rightFromText="180" w:vertAnchor="text" w:horzAnchor="margin" w:tblpXSpec="center" w:tblpY="-142"/>
        <w:tblW w:w="10031" w:type="dxa"/>
        <w:tblLayout w:type="fixed"/>
        <w:tblLook w:val="04A0"/>
      </w:tblPr>
      <w:tblGrid>
        <w:gridCol w:w="709"/>
        <w:gridCol w:w="1843"/>
        <w:gridCol w:w="2518"/>
        <w:gridCol w:w="3260"/>
        <w:gridCol w:w="1701"/>
      </w:tblGrid>
      <w:tr w:rsidR="00D930CA" w:rsidRPr="000F34E1" w:rsidTr="009F2B24">
        <w:tc>
          <w:tcPr>
            <w:tcW w:w="709" w:type="dxa"/>
            <w:vMerge w:val="restart"/>
          </w:tcPr>
          <w:p w:rsidR="00D930CA" w:rsidRPr="000F34E1" w:rsidRDefault="00D930CA" w:rsidP="000F34E1">
            <w:pPr>
              <w:spacing w:line="360" w:lineRule="auto"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1843" w:type="dxa"/>
            <w:vMerge w:val="restart"/>
          </w:tcPr>
          <w:p w:rsidR="00D930CA" w:rsidRPr="000F34E1" w:rsidRDefault="00D930CA" w:rsidP="00AE081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Название, цель этапа</w:t>
            </w:r>
          </w:p>
        </w:tc>
        <w:tc>
          <w:tcPr>
            <w:tcW w:w="5778" w:type="dxa"/>
            <w:gridSpan w:val="2"/>
          </w:tcPr>
          <w:p w:rsidR="00D930CA" w:rsidRPr="000F34E1" w:rsidRDefault="00D930CA" w:rsidP="000F34E1">
            <w:pPr>
              <w:spacing w:line="36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Описание деятельности участников</w:t>
            </w:r>
          </w:p>
        </w:tc>
        <w:tc>
          <w:tcPr>
            <w:tcW w:w="1701" w:type="dxa"/>
            <w:vMerge w:val="restart"/>
          </w:tcPr>
          <w:p w:rsidR="00D930CA" w:rsidRPr="000F34E1" w:rsidRDefault="00D930CA" w:rsidP="000F34E1">
            <w:pPr>
              <w:spacing w:line="360" w:lineRule="auto"/>
              <w:ind w:left="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Применяемая образовательная технология</w:t>
            </w:r>
          </w:p>
        </w:tc>
      </w:tr>
      <w:tr w:rsidR="00D930CA" w:rsidRPr="000F34E1" w:rsidTr="009F2B24">
        <w:trPr>
          <w:trHeight w:val="70"/>
        </w:trPr>
        <w:tc>
          <w:tcPr>
            <w:tcW w:w="709" w:type="dxa"/>
            <w:vMerge/>
          </w:tcPr>
          <w:p w:rsidR="00D930CA" w:rsidRPr="000F34E1" w:rsidRDefault="00D930CA" w:rsidP="000F34E1">
            <w:pPr>
              <w:spacing w:line="36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930CA" w:rsidRPr="000F34E1" w:rsidRDefault="00D930CA" w:rsidP="000F34E1">
            <w:pPr>
              <w:spacing w:line="36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8" w:type="dxa"/>
          </w:tcPr>
          <w:p w:rsidR="00D930CA" w:rsidRPr="000F34E1" w:rsidRDefault="00D930CA" w:rsidP="000F34E1">
            <w:pPr>
              <w:spacing w:line="36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</w:p>
        </w:tc>
        <w:tc>
          <w:tcPr>
            <w:tcW w:w="3260" w:type="dxa"/>
          </w:tcPr>
          <w:p w:rsidR="00D930CA" w:rsidRPr="000F34E1" w:rsidRDefault="00D930CA" w:rsidP="000F34E1">
            <w:pPr>
              <w:spacing w:line="36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Учащихся </w:t>
            </w:r>
          </w:p>
        </w:tc>
        <w:tc>
          <w:tcPr>
            <w:tcW w:w="1701" w:type="dxa"/>
            <w:vMerge/>
          </w:tcPr>
          <w:p w:rsidR="00D930CA" w:rsidRPr="000F34E1" w:rsidRDefault="00D930CA" w:rsidP="000F34E1">
            <w:pPr>
              <w:spacing w:line="36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0CA" w:rsidRPr="000F34E1" w:rsidTr="009F2B24">
        <w:tc>
          <w:tcPr>
            <w:tcW w:w="709" w:type="dxa"/>
          </w:tcPr>
          <w:p w:rsidR="00D930CA" w:rsidRPr="000F34E1" w:rsidRDefault="00D930CA" w:rsidP="000F34E1">
            <w:pPr>
              <w:spacing w:line="360" w:lineRule="auto"/>
              <w:ind w:left="567" w:hanging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D930CA" w:rsidRPr="000F34E1" w:rsidRDefault="00D930CA" w:rsidP="00AE081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</w:t>
            </w:r>
          </w:p>
        </w:tc>
        <w:tc>
          <w:tcPr>
            <w:tcW w:w="2518" w:type="dxa"/>
          </w:tcPr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</w:rPr>
              <w:t>- Как мы назвали наш проект на прошлом занятии?</w:t>
            </w:r>
          </w:p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Предлагает зрительную опору:</w:t>
            </w:r>
          </w:p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0F34E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… – нравственная ценность, характеристика человека, проявляющаяся в деятельности.</w:t>
            </w:r>
          </w:p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0F34E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… – черта характера, которая говорит о том, что человек отвечает за свой самостоятельный нравственный выбор.</w:t>
            </w:r>
          </w:p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Задаёт вопрос:</w:t>
            </w:r>
          </w:p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- Какое задание вы предложили бы к этим фразам? </w:t>
            </w:r>
          </w:p>
        </w:tc>
        <w:tc>
          <w:tcPr>
            <w:tcW w:w="3260" w:type="dxa"/>
          </w:tcPr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- «Три ступени к </w:t>
            </w:r>
            <w:proofErr w:type="gramStart"/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Прекрасному</w:t>
            </w:r>
            <w:proofErr w:type="gramEnd"/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Предлагают закончить фразы, вставить пропущенные слова.</w:t>
            </w:r>
          </w:p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задание, обсуждают результаты, вспоминают итоги прошлого занятия, определяют степень продвижения в проекте – вторая «ступень». </w:t>
            </w:r>
          </w:p>
        </w:tc>
        <w:tc>
          <w:tcPr>
            <w:tcW w:w="1701" w:type="dxa"/>
          </w:tcPr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Технология сотрудничества/</w:t>
            </w:r>
          </w:p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Личностно – ориентированная технология</w:t>
            </w:r>
          </w:p>
        </w:tc>
      </w:tr>
      <w:tr w:rsidR="00D930CA" w:rsidRPr="000F34E1" w:rsidTr="009F2B24">
        <w:tc>
          <w:tcPr>
            <w:tcW w:w="709" w:type="dxa"/>
          </w:tcPr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  <w:proofErr w:type="spellEnd"/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18" w:type="dxa"/>
          </w:tcPr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- Что вы хотели бы узнать на второй ступени нашего проекта?</w:t>
            </w:r>
          </w:p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- Какой продукт хотели бы создать?</w:t>
            </w:r>
          </w:p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- Каковы основы духовно-нравственных правил, </w:t>
            </w:r>
            <w:r w:rsidRPr="000F34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которые вы можете использовать в качестве опоры?</w:t>
            </w:r>
          </w:p>
        </w:tc>
        <w:tc>
          <w:tcPr>
            <w:tcW w:w="3260" w:type="dxa"/>
          </w:tcPr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Определяют цель, план, продукт деятельности данного этапа: узнать составить список критериев ответственного поведения, создать список критериев на основе нравственных норм и Заповедей православной культуры.</w:t>
            </w:r>
          </w:p>
        </w:tc>
        <w:tc>
          <w:tcPr>
            <w:tcW w:w="1701" w:type="dxa"/>
          </w:tcPr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Проектная деятельность</w:t>
            </w:r>
          </w:p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Личностно – ориентированная технология</w:t>
            </w:r>
          </w:p>
        </w:tc>
      </w:tr>
      <w:tr w:rsidR="00D930CA" w:rsidRPr="000F34E1" w:rsidTr="009F2B24">
        <w:tc>
          <w:tcPr>
            <w:tcW w:w="709" w:type="dxa"/>
          </w:tcPr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43" w:type="dxa"/>
          </w:tcPr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Организация совместной исследовательской деятельности</w:t>
            </w:r>
          </w:p>
        </w:tc>
        <w:tc>
          <w:tcPr>
            <w:tcW w:w="2518" w:type="dxa"/>
          </w:tcPr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Создаёт условия для организации самостоятельной  исследовательской деятельности. Предлагает дополнительные источники информации для исследования.</w:t>
            </w:r>
          </w:p>
        </w:tc>
        <w:tc>
          <w:tcPr>
            <w:tcW w:w="3260" w:type="dxa"/>
          </w:tcPr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 источники информации, заранее подобранные самостоятельно, а также, по мере необходимости, предложенные учителем, художественную, научную, научно-популярную литературу.  </w:t>
            </w:r>
          </w:p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В процессе совместной деятельности создают продукт - список критериев, по которым можно оценить ответственное поведение человека: самостоятельность, доведение порученного до конца, обдумывание действий заранее, выполнение обещаний.</w:t>
            </w:r>
          </w:p>
        </w:tc>
        <w:tc>
          <w:tcPr>
            <w:tcW w:w="1701" w:type="dxa"/>
          </w:tcPr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Исследовательская деятельность/</w:t>
            </w:r>
          </w:p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Технология сотрудничества</w:t>
            </w:r>
          </w:p>
        </w:tc>
      </w:tr>
      <w:tr w:rsidR="00D930CA" w:rsidRPr="000F34E1" w:rsidTr="009F2B24">
        <w:tc>
          <w:tcPr>
            <w:tcW w:w="709" w:type="dxa"/>
          </w:tcPr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2518" w:type="dxa"/>
          </w:tcPr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Создаёт условия для организации рефлексии учащихся</w:t>
            </w:r>
          </w:p>
        </w:tc>
        <w:tc>
          <w:tcPr>
            <w:tcW w:w="3260" w:type="dxa"/>
          </w:tcPr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Проводят самооценку.</w:t>
            </w:r>
          </w:p>
        </w:tc>
        <w:tc>
          <w:tcPr>
            <w:tcW w:w="1701" w:type="dxa"/>
          </w:tcPr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Контрольно- оценочная деятельность, личностная технология.</w:t>
            </w:r>
          </w:p>
        </w:tc>
      </w:tr>
      <w:tr w:rsidR="00D930CA" w:rsidRPr="000F34E1" w:rsidTr="009F2B24">
        <w:tc>
          <w:tcPr>
            <w:tcW w:w="709" w:type="dxa"/>
          </w:tcPr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2518" w:type="dxa"/>
          </w:tcPr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Помогает отследить продвижение в деятельности по достижении цели проекта.</w:t>
            </w:r>
          </w:p>
        </w:tc>
        <w:tc>
          <w:tcPr>
            <w:tcW w:w="3260" w:type="dxa"/>
          </w:tcPr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Отслеживают продвижение, намечают план на следующее занятие.</w:t>
            </w:r>
          </w:p>
        </w:tc>
        <w:tc>
          <w:tcPr>
            <w:tcW w:w="1701" w:type="dxa"/>
          </w:tcPr>
          <w:p w:rsidR="00D930CA" w:rsidRPr="000F34E1" w:rsidRDefault="00D930C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Проектная технология.</w:t>
            </w:r>
          </w:p>
        </w:tc>
      </w:tr>
    </w:tbl>
    <w:p w:rsidR="00EA3A9E" w:rsidRPr="000F34E1" w:rsidRDefault="00EA3A9E" w:rsidP="000F34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F2B24" w:rsidRDefault="009F2B24" w:rsidP="000F34E1">
      <w:pPr>
        <w:spacing w:line="360" w:lineRule="auto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:rsidR="00D64658" w:rsidRPr="000F34E1" w:rsidRDefault="00D64658" w:rsidP="000F34E1">
      <w:pPr>
        <w:spacing w:line="360" w:lineRule="auto"/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lastRenderedPageBreak/>
        <w:t>Урок/занятие 3.</w:t>
      </w:r>
    </w:p>
    <w:tbl>
      <w:tblPr>
        <w:tblStyle w:val="a3"/>
        <w:tblW w:w="9820" w:type="dxa"/>
        <w:tblInd w:w="108" w:type="dxa"/>
        <w:tblLook w:val="04A0"/>
      </w:tblPr>
      <w:tblGrid>
        <w:gridCol w:w="4536"/>
        <w:gridCol w:w="5284"/>
      </w:tblGrid>
      <w:tr w:rsidR="00D64658" w:rsidRPr="000F34E1" w:rsidTr="001D36C2">
        <w:trPr>
          <w:trHeight w:val="329"/>
        </w:trPr>
        <w:tc>
          <w:tcPr>
            <w:tcW w:w="4536" w:type="dxa"/>
            <w:vAlign w:val="center"/>
          </w:tcPr>
          <w:p w:rsidR="00D64658" w:rsidRPr="000F34E1" w:rsidRDefault="00D64658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Предмет/занятие</w:t>
            </w:r>
          </w:p>
        </w:tc>
        <w:tc>
          <w:tcPr>
            <w:tcW w:w="5284" w:type="dxa"/>
          </w:tcPr>
          <w:p w:rsidR="00D64658" w:rsidRPr="000F34E1" w:rsidRDefault="00D64658" w:rsidP="000F34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ОРКСЭ/внеурочная деятельность</w:t>
            </w:r>
          </w:p>
        </w:tc>
      </w:tr>
      <w:tr w:rsidR="00D64658" w:rsidRPr="000F34E1" w:rsidTr="001D36C2">
        <w:trPr>
          <w:trHeight w:val="705"/>
        </w:trPr>
        <w:tc>
          <w:tcPr>
            <w:tcW w:w="4536" w:type="dxa"/>
            <w:vAlign w:val="bottom"/>
          </w:tcPr>
          <w:p w:rsidR="00D64658" w:rsidRPr="000F34E1" w:rsidRDefault="00D64658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64658" w:rsidRPr="000F34E1" w:rsidRDefault="00D64658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урока/занятия</w:t>
            </w:r>
          </w:p>
          <w:p w:rsidR="00D64658" w:rsidRPr="000F34E1" w:rsidRDefault="00D64658" w:rsidP="000F34E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4" w:type="dxa"/>
          </w:tcPr>
          <w:p w:rsidR="00D64658" w:rsidRPr="000F34E1" w:rsidRDefault="00D64658" w:rsidP="000F34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«С чего начинается ответственность?»</w:t>
            </w:r>
          </w:p>
          <w:p w:rsidR="00D64658" w:rsidRPr="000F34E1" w:rsidRDefault="00D64658" w:rsidP="000F34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658" w:rsidRPr="000F34E1" w:rsidTr="001D36C2">
        <w:trPr>
          <w:trHeight w:val="1004"/>
        </w:trPr>
        <w:tc>
          <w:tcPr>
            <w:tcW w:w="4536" w:type="dxa"/>
            <w:vAlign w:val="center"/>
          </w:tcPr>
          <w:p w:rsidR="00D64658" w:rsidRPr="000F34E1" w:rsidRDefault="00D64658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урока/занятия</w:t>
            </w:r>
          </w:p>
          <w:p w:rsidR="00D64658" w:rsidRPr="000F34E1" w:rsidRDefault="00D64658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64658" w:rsidRPr="000F34E1" w:rsidRDefault="00D64658" w:rsidP="000F34E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4" w:type="dxa"/>
          </w:tcPr>
          <w:p w:rsidR="00D64658" w:rsidRPr="000F34E1" w:rsidRDefault="00D64658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формирования у учащихся  ответственного поведения.</w:t>
            </w:r>
          </w:p>
        </w:tc>
      </w:tr>
      <w:tr w:rsidR="00D64658" w:rsidRPr="000F34E1" w:rsidTr="001D36C2">
        <w:trPr>
          <w:trHeight w:val="686"/>
        </w:trPr>
        <w:tc>
          <w:tcPr>
            <w:tcW w:w="4536" w:type="dxa"/>
            <w:vAlign w:val="center"/>
          </w:tcPr>
          <w:p w:rsidR="00D64658" w:rsidRPr="000F34E1" w:rsidRDefault="00D64658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урока/занятия</w:t>
            </w:r>
          </w:p>
          <w:p w:rsidR="00D64658" w:rsidRPr="000F34E1" w:rsidRDefault="00D64658" w:rsidP="000F34E1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4" w:type="dxa"/>
          </w:tcPr>
          <w:p w:rsidR="00D64658" w:rsidRPr="000F34E1" w:rsidRDefault="00D64658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-сформировать </w:t>
            </w:r>
            <w:r w:rsidR="009B3F60"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умение применять критерии ответственного поведения на практике, учить </w:t>
            </w:r>
            <w:proofErr w:type="gramStart"/>
            <w:r w:rsidR="009B3F60" w:rsidRPr="000F34E1">
              <w:rPr>
                <w:rFonts w:ascii="Times New Roman" w:hAnsi="Times New Roman" w:cs="Times New Roman"/>
                <w:sz w:val="24"/>
                <w:szCs w:val="24"/>
              </w:rPr>
              <w:t>правильно</w:t>
            </w:r>
            <w:proofErr w:type="gramEnd"/>
            <w:r w:rsidR="009B3F60"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 поступать в ситуации морального выбора, </w:t>
            </w:r>
          </w:p>
          <w:p w:rsidR="00D64658" w:rsidRPr="000F34E1" w:rsidRDefault="00D64658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- развивать умение поступать в соответствии с нравственными принципами, основанными на духовных традициях народов России</w:t>
            </w:r>
            <w:r w:rsidR="009B3F60"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 и православной культуры,</w:t>
            </w:r>
          </w:p>
          <w:p w:rsidR="00D64658" w:rsidRPr="000F34E1" w:rsidRDefault="00D64658" w:rsidP="000F34E1">
            <w:pPr>
              <w:tabs>
                <w:tab w:val="left" w:pos="108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- воспитывать нравственные нормы и ценности для достойной жизни личности, семьи, общества.</w:t>
            </w:r>
          </w:p>
        </w:tc>
      </w:tr>
      <w:tr w:rsidR="00D64658" w:rsidRPr="000F34E1" w:rsidTr="001D36C2">
        <w:trPr>
          <w:trHeight w:val="329"/>
        </w:trPr>
        <w:tc>
          <w:tcPr>
            <w:tcW w:w="4536" w:type="dxa"/>
            <w:vAlign w:val="center"/>
          </w:tcPr>
          <w:p w:rsidR="00D64658" w:rsidRPr="000F34E1" w:rsidRDefault="00D64658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вопрос урока</w:t>
            </w:r>
          </w:p>
        </w:tc>
        <w:tc>
          <w:tcPr>
            <w:tcW w:w="5284" w:type="dxa"/>
          </w:tcPr>
          <w:p w:rsidR="00D64658" w:rsidRPr="000F34E1" w:rsidRDefault="00D64658" w:rsidP="000F34E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В чём истинная красота человека? </w:t>
            </w:r>
            <w:r w:rsidR="009B3F60" w:rsidRPr="000F34E1">
              <w:rPr>
                <w:rFonts w:ascii="Times New Roman" w:hAnsi="Times New Roman" w:cs="Times New Roman"/>
                <w:sz w:val="24"/>
                <w:szCs w:val="24"/>
              </w:rPr>
              <w:t>Кого можно назвать ответственным человеком?</w:t>
            </w:r>
          </w:p>
        </w:tc>
      </w:tr>
    </w:tbl>
    <w:p w:rsidR="00D64658" w:rsidRPr="000F34E1" w:rsidRDefault="00D64658" w:rsidP="000F34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923" w:type="dxa"/>
        <w:tblInd w:w="108" w:type="dxa"/>
        <w:tblLook w:val="04A0"/>
      </w:tblPr>
      <w:tblGrid>
        <w:gridCol w:w="2127"/>
        <w:gridCol w:w="5103"/>
        <w:gridCol w:w="2693"/>
      </w:tblGrid>
      <w:tr w:rsidR="00D64658" w:rsidRPr="000F34E1" w:rsidTr="001D36C2">
        <w:trPr>
          <w:trHeight w:val="706"/>
        </w:trPr>
        <w:tc>
          <w:tcPr>
            <w:tcW w:w="9923" w:type="dxa"/>
            <w:gridSpan w:val="3"/>
            <w:vAlign w:val="center"/>
          </w:tcPr>
          <w:p w:rsidR="00D64658" w:rsidRPr="000F34E1" w:rsidRDefault="00D64658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Планируемые образовательные результаты</w:t>
            </w:r>
          </w:p>
          <w:p w:rsidR="00D64658" w:rsidRPr="000F34E1" w:rsidRDefault="00D64658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3F60" w:rsidRPr="000F34E1" w:rsidTr="001D36C2">
        <w:trPr>
          <w:trHeight w:val="587"/>
        </w:trPr>
        <w:tc>
          <w:tcPr>
            <w:tcW w:w="2127" w:type="dxa"/>
            <w:vAlign w:val="center"/>
          </w:tcPr>
          <w:p w:rsidR="00D64658" w:rsidRPr="000F34E1" w:rsidRDefault="00D64658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64658" w:rsidRPr="000F34E1" w:rsidRDefault="00D64658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Предметные</w:t>
            </w:r>
          </w:p>
          <w:p w:rsidR="00D64658" w:rsidRPr="000F34E1" w:rsidRDefault="00D64658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vAlign w:val="center"/>
          </w:tcPr>
          <w:p w:rsidR="00D64658" w:rsidRPr="000F34E1" w:rsidRDefault="00D64658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64658" w:rsidRPr="000F34E1" w:rsidRDefault="00D64658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</w:p>
          <w:p w:rsidR="00D64658" w:rsidRPr="000F34E1" w:rsidRDefault="00D64658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D64658" w:rsidRPr="000F34E1" w:rsidRDefault="00D64658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64658" w:rsidRPr="000F34E1" w:rsidRDefault="00D64658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Личностные</w:t>
            </w:r>
          </w:p>
          <w:p w:rsidR="00D64658" w:rsidRPr="000F34E1" w:rsidRDefault="00D64658" w:rsidP="000F34E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3F60" w:rsidRPr="000F34E1" w:rsidTr="001D36C2">
        <w:trPr>
          <w:trHeight w:val="431"/>
        </w:trPr>
        <w:tc>
          <w:tcPr>
            <w:tcW w:w="2127" w:type="dxa"/>
          </w:tcPr>
          <w:p w:rsidR="00D64658" w:rsidRPr="000F34E1" w:rsidRDefault="009B3F60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Применение и анализ </w:t>
            </w:r>
            <w:r w:rsidR="00D64658" w:rsidRPr="000F34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нового </w:t>
            </w:r>
            <w:r w:rsidRPr="000F34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опыта в поступках и в ситуациях морально выбора.</w:t>
            </w:r>
          </w:p>
        </w:tc>
        <w:tc>
          <w:tcPr>
            <w:tcW w:w="5103" w:type="dxa"/>
          </w:tcPr>
          <w:p w:rsidR="00D64658" w:rsidRPr="000F34E1" w:rsidRDefault="00D64658" w:rsidP="000F34E1">
            <w:pPr>
              <w:shd w:val="clear" w:color="auto" w:fill="FFFFFF"/>
              <w:tabs>
                <w:tab w:val="left" w:pos="28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i/>
                <w:color w:val="030303"/>
                <w:sz w:val="24"/>
                <w:szCs w:val="24"/>
              </w:rPr>
              <w:t>Регулятивные:</w:t>
            </w:r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 xml:space="preserve"> </w:t>
            </w:r>
            <w:r w:rsidR="009B3F60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>принимать и сохранять учебную задачу; осуществлять итоговый контроль по результату;</w:t>
            </w:r>
            <w:r w:rsidR="009B3F60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br/>
              <w:t xml:space="preserve">адекватно воспринимать предложения и оценку учителей, товарищей, родителей и других людей; вносить необходимые </w:t>
            </w:r>
            <w:r w:rsidR="009B3F60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lastRenderedPageBreak/>
              <w:t>коррективы в действия на основе его оценки и учета характера сделанных ошибок.</w:t>
            </w:r>
            <w:r w:rsidR="009B3F60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br/>
            </w:r>
            <w:r w:rsidRPr="000F34E1">
              <w:rPr>
                <w:rFonts w:ascii="Times New Roman" w:hAnsi="Times New Roman" w:cs="Times New Roman"/>
                <w:i/>
                <w:color w:val="030303"/>
                <w:sz w:val="24"/>
                <w:szCs w:val="24"/>
              </w:rPr>
              <w:t>Познавательные:</w:t>
            </w:r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 xml:space="preserve"> </w:t>
            </w:r>
            <w:r w:rsidR="009B3F60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>использовать знаково-символические средства, в т.ч. овладеет действием моделирования; строить сообщения в устной и письменной форме; ориентироваться на разнообразие способов решения учебных задач;</w:t>
            </w:r>
            <w:r w:rsidR="009B3F60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br/>
              <w:t>воспринимать и анализировать сообщения и важнейшие их компоненты – тексты;</w:t>
            </w:r>
            <w:r w:rsidR="009B3F60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br/>
              <w:t>анализировать изучаемые объекты с выделением существенных и несущественных признаков;</w:t>
            </w:r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br/>
            </w:r>
            <w:r w:rsidRPr="000F34E1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Коммуникативные:</w:t>
            </w:r>
            <w:r w:rsidR="009B3F60" w:rsidRPr="000F34E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B3F60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>формулировать собственное мнение и позицию;</w:t>
            </w:r>
            <w:r w:rsidR="009B3F60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br/>
              <w:t>договариваться и приходить к общему решению в совместной деятельности, в т.ч. в ситуации столкновения интересов;</w:t>
            </w:r>
            <w:r w:rsidR="009B3F60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br/>
              <w:t>задавать вопросы; использовать речь для регуляции своего действия; контролировать действия партнера; адекватно воспринимать и передавать информацию в заданном формате.</w:t>
            </w:r>
          </w:p>
        </w:tc>
        <w:tc>
          <w:tcPr>
            <w:tcW w:w="2693" w:type="dxa"/>
          </w:tcPr>
          <w:p w:rsidR="00D64658" w:rsidRPr="000F34E1" w:rsidRDefault="00840F5B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lastRenderedPageBreak/>
              <w:t>С</w:t>
            </w:r>
            <w:r w:rsidR="009C01BA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>пособность к самооценке на основе критериев успешности учебной деятельности</w:t>
            </w:r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>,</w:t>
            </w:r>
            <w:r w:rsidR="009C01BA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 xml:space="preserve"> осознание смысла и нравственного </w:t>
            </w:r>
            <w:r w:rsidR="009C01BA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lastRenderedPageBreak/>
              <w:t>содержания собственных поступ</w:t>
            </w:r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>ков и поступков других людей;</w:t>
            </w:r>
            <w:r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br/>
            </w:r>
            <w:r w:rsidR="009C01BA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>основные моральные нормы поведения в обществе, проекция эт</w:t>
            </w:r>
            <w:r w:rsidR="0049679E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t xml:space="preserve">их норм на собственные поступки, осознание выбора нравственного поступка в соответствии с православным учением. </w:t>
            </w:r>
            <w:r w:rsidR="009C01BA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br/>
            </w:r>
            <w:r w:rsidR="00D64658" w:rsidRPr="000F34E1">
              <w:rPr>
                <w:rFonts w:ascii="Times New Roman" w:hAnsi="Times New Roman" w:cs="Times New Roman"/>
                <w:color w:val="030303"/>
                <w:sz w:val="24"/>
                <w:szCs w:val="24"/>
              </w:rPr>
              <w:br/>
            </w:r>
          </w:p>
        </w:tc>
      </w:tr>
    </w:tbl>
    <w:p w:rsidR="00043444" w:rsidRPr="000F34E1" w:rsidRDefault="00043444" w:rsidP="000F34E1">
      <w:pPr>
        <w:spacing w:line="360" w:lineRule="auto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923" w:type="dxa"/>
        <w:tblInd w:w="108" w:type="dxa"/>
        <w:tblLayout w:type="fixed"/>
        <w:tblLook w:val="04A0"/>
      </w:tblPr>
      <w:tblGrid>
        <w:gridCol w:w="568"/>
        <w:gridCol w:w="1843"/>
        <w:gridCol w:w="2834"/>
        <w:gridCol w:w="2977"/>
        <w:gridCol w:w="1701"/>
      </w:tblGrid>
      <w:tr w:rsidR="002D3192" w:rsidRPr="000F34E1" w:rsidTr="001D36C2">
        <w:tc>
          <w:tcPr>
            <w:tcW w:w="568" w:type="dxa"/>
            <w:vMerge w:val="restart"/>
          </w:tcPr>
          <w:p w:rsidR="002D3192" w:rsidRPr="000F34E1" w:rsidRDefault="002D3192" w:rsidP="000F34E1">
            <w:pPr>
              <w:spacing w:line="360" w:lineRule="auto"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43" w:type="dxa"/>
            <w:vMerge w:val="restart"/>
          </w:tcPr>
          <w:p w:rsidR="002D3192" w:rsidRPr="000F34E1" w:rsidRDefault="002D3192" w:rsidP="005E302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Название, цель этапа</w:t>
            </w:r>
          </w:p>
        </w:tc>
        <w:tc>
          <w:tcPr>
            <w:tcW w:w="5811" w:type="dxa"/>
            <w:gridSpan w:val="2"/>
          </w:tcPr>
          <w:p w:rsidR="002D3192" w:rsidRPr="000F34E1" w:rsidRDefault="002D3192" w:rsidP="000F34E1">
            <w:pPr>
              <w:spacing w:line="36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Описание деятельности участников</w:t>
            </w:r>
          </w:p>
        </w:tc>
        <w:tc>
          <w:tcPr>
            <w:tcW w:w="1701" w:type="dxa"/>
            <w:vMerge w:val="restart"/>
          </w:tcPr>
          <w:p w:rsidR="002D3192" w:rsidRPr="000F34E1" w:rsidRDefault="003869E6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Применяемая </w:t>
            </w:r>
            <w:r w:rsidR="002D3192" w:rsidRPr="000F34E1">
              <w:rPr>
                <w:rFonts w:ascii="Times New Roman" w:hAnsi="Times New Roman" w:cs="Times New Roman"/>
                <w:sz w:val="24"/>
                <w:szCs w:val="24"/>
              </w:rPr>
              <w:t>образовательная технология</w:t>
            </w:r>
          </w:p>
        </w:tc>
      </w:tr>
      <w:tr w:rsidR="00EA3A9E" w:rsidRPr="000F34E1" w:rsidTr="001D36C2">
        <w:tc>
          <w:tcPr>
            <w:tcW w:w="568" w:type="dxa"/>
            <w:vMerge/>
          </w:tcPr>
          <w:p w:rsidR="002D3192" w:rsidRPr="000F34E1" w:rsidRDefault="002D3192" w:rsidP="000F34E1">
            <w:pPr>
              <w:spacing w:line="36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D3192" w:rsidRPr="000F34E1" w:rsidRDefault="002D3192" w:rsidP="000F34E1">
            <w:pPr>
              <w:spacing w:line="36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</w:tcPr>
          <w:p w:rsidR="002D3192" w:rsidRPr="000F34E1" w:rsidRDefault="002D3192" w:rsidP="000F34E1">
            <w:pPr>
              <w:spacing w:line="36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</w:p>
        </w:tc>
        <w:tc>
          <w:tcPr>
            <w:tcW w:w="2977" w:type="dxa"/>
          </w:tcPr>
          <w:p w:rsidR="002D3192" w:rsidRPr="000F34E1" w:rsidRDefault="002D3192" w:rsidP="000F34E1">
            <w:pPr>
              <w:spacing w:line="36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Учащихся </w:t>
            </w:r>
          </w:p>
        </w:tc>
        <w:tc>
          <w:tcPr>
            <w:tcW w:w="1701" w:type="dxa"/>
            <w:vMerge/>
          </w:tcPr>
          <w:p w:rsidR="002D3192" w:rsidRPr="000F34E1" w:rsidRDefault="002D3192" w:rsidP="000F34E1">
            <w:pPr>
              <w:spacing w:line="36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7CEC" w:rsidRPr="000F34E1" w:rsidTr="001D36C2">
        <w:tc>
          <w:tcPr>
            <w:tcW w:w="568" w:type="dxa"/>
          </w:tcPr>
          <w:p w:rsidR="00A02384" w:rsidRPr="000F34E1" w:rsidRDefault="00A02384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A02384" w:rsidRPr="000F34E1" w:rsidRDefault="00A02384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Актуализация</w:t>
            </w:r>
          </w:p>
        </w:tc>
        <w:tc>
          <w:tcPr>
            <w:tcW w:w="2834" w:type="dxa"/>
          </w:tcPr>
          <w:p w:rsidR="00A02384" w:rsidRPr="000F34E1" w:rsidRDefault="00A02384" w:rsidP="000F34E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Как мы назвали наш проект, над которым мы работаем? Какой продукт создали  на прошлом занятии?    </w:t>
            </w:r>
          </w:p>
        </w:tc>
        <w:tc>
          <w:tcPr>
            <w:tcW w:w="2977" w:type="dxa"/>
          </w:tcPr>
          <w:p w:rsidR="00A02384" w:rsidRPr="000F34E1" w:rsidRDefault="00A02384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Проводят актуализацию, </w:t>
            </w:r>
          </w:p>
        </w:tc>
        <w:tc>
          <w:tcPr>
            <w:tcW w:w="1701" w:type="dxa"/>
            <w:vMerge w:val="restart"/>
          </w:tcPr>
          <w:p w:rsidR="00A02384" w:rsidRPr="000F34E1" w:rsidRDefault="00A02384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Проектная технология</w:t>
            </w:r>
          </w:p>
          <w:p w:rsidR="006902D5" w:rsidRPr="000F34E1" w:rsidRDefault="006902D5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Личностно – ориентированная технология</w:t>
            </w:r>
          </w:p>
        </w:tc>
      </w:tr>
      <w:tr w:rsidR="005A7CEC" w:rsidRPr="000F34E1" w:rsidTr="001D36C2">
        <w:tc>
          <w:tcPr>
            <w:tcW w:w="568" w:type="dxa"/>
          </w:tcPr>
          <w:p w:rsidR="00A02384" w:rsidRPr="000F34E1" w:rsidRDefault="00A02384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A02384" w:rsidRPr="000F34E1" w:rsidRDefault="00A02384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  <w:proofErr w:type="spellEnd"/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4" w:type="dxa"/>
          </w:tcPr>
          <w:p w:rsidR="00D60EE6" w:rsidRPr="000F34E1" w:rsidRDefault="00D60EE6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eastAsia="Times New Roman" w:hAnsi="Times New Roman" w:cs="Times New Roman"/>
                <w:sz w:val="24"/>
                <w:szCs w:val="24"/>
              </w:rPr>
              <w:t>К какому результату должны прийти сегодня?</w:t>
            </w:r>
          </w:p>
          <w:p w:rsidR="00A02384" w:rsidRPr="000F34E1" w:rsidRDefault="00A02384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60EE6" w:rsidRPr="000F34E1" w:rsidRDefault="00D60EE6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Определяют, уточняют цели, задачи текущего занятия: </w:t>
            </w:r>
          </w:p>
          <w:p w:rsidR="00432C12" w:rsidRPr="000F34E1" w:rsidRDefault="00432C12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 модели ответственного поведения.</w:t>
            </w:r>
          </w:p>
          <w:p w:rsidR="00A02384" w:rsidRPr="000F34E1" w:rsidRDefault="00D60EE6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Как стать ответственным?</w:t>
            </w:r>
          </w:p>
        </w:tc>
        <w:tc>
          <w:tcPr>
            <w:tcW w:w="1701" w:type="dxa"/>
            <w:vMerge/>
          </w:tcPr>
          <w:p w:rsidR="00A02384" w:rsidRPr="000F34E1" w:rsidRDefault="00A02384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A9E" w:rsidRPr="000F34E1" w:rsidTr="001D36C2">
        <w:trPr>
          <w:trHeight w:val="2101"/>
        </w:trPr>
        <w:tc>
          <w:tcPr>
            <w:tcW w:w="568" w:type="dxa"/>
          </w:tcPr>
          <w:p w:rsidR="002D3192" w:rsidRPr="000F34E1" w:rsidRDefault="00A02384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43" w:type="dxa"/>
          </w:tcPr>
          <w:p w:rsidR="002D3192" w:rsidRPr="000F34E1" w:rsidRDefault="00A02384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Стадия вызова</w:t>
            </w:r>
          </w:p>
        </w:tc>
        <w:tc>
          <w:tcPr>
            <w:tcW w:w="2834" w:type="dxa"/>
          </w:tcPr>
          <w:p w:rsidR="00D60EE6" w:rsidRPr="000F34E1" w:rsidRDefault="00D60EE6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для анализа стихотворение А. Л. </w:t>
            </w:r>
            <w:proofErr w:type="spellStart"/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Барто</w:t>
            </w:r>
            <w:proofErr w:type="spellEnd"/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 «Человечество».</w:t>
            </w:r>
          </w:p>
          <w:p w:rsidR="00D60EE6" w:rsidRPr="000F34E1" w:rsidRDefault="00D60EE6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Применяет приём антиципации: </w:t>
            </w:r>
          </w:p>
          <w:p w:rsidR="00D60EE6" w:rsidRPr="000F34E1" w:rsidRDefault="00D60EE6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- О чём </w:t>
            </w:r>
            <w:r w:rsidR="00424216" w:rsidRPr="000F34E1">
              <w:rPr>
                <w:rFonts w:ascii="Times New Roman" w:hAnsi="Times New Roman" w:cs="Times New Roman"/>
                <w:sz w:val="24"/>
                <w:szCs w:val="24"/>
              </w:rPr>
              <w:t>пойдёт речь в этом стихотворении?</w:t>
            </w:r>
          </w:p>
          <w:p w:rsidR="00424216" w:rsidRPr="000F34E1" w:rsidRDefault="00424216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После восприятия: </w:t>
            </w:r>
          </w:p>
          <w:p w:rsidR="00424216" w:rsidRPr="000F34E1" w:rsidRDefault="00424216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- Оправдались ли ваши ожидания? Почему?</w:t>
            </w:r>
          </w:p>
          <w:p w:rsidR="00A02384" w:rsidRPr="000F34E1" w:rsidRDefault="00D60EE6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- Как бы вы теперь определили основной вопрос урока?</w:t>
            </w:r>
            <w:r w:rsidR="00A02384" w:rsidRPr="000F34E1">
              <w:rPr>
                <w:rFonts w:ascii="Times New Roman" w:hAnsi="Times New Roman" w:cs="Times New Roman"/>
                <w:sz w:val="24"/>
                <w:szCs w:val="24"/>
              </w:rPr>
              <w:t>- Что можно исследовать?</w:t>
            </w:r>
          </w:p>
          <w:p w:rsidR="002D0B9E" w:rsidRPr="000F34E1" w:rsidRDefault="00A02384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Предлагает материал для исследования – ситуации-коллизии.</w:t>
            </w:r>
          </w:p>
          <w:p w:rsidR="002D3192" w:rsidRPr="000F34E1" w:rsidRDefault="00A02384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34AB" w:rsidRPr="000F34E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="005034AB" w:rsidRPr="000F34E1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="005034AB" w:rsidRPr="000F34E1">
              <w:rPr>
                <w:rFonts w:ascii="Times New Roman" w:hAnsi="Times New Roman" w:cs="Times New Roman"/>
                <w:sz w:val="24"/>
                <w:szCs w:val="24"/>
              </w:rPr>
              <w:t>. Приложение 1)</w:t>
            </w:r>
          </w:p>
        </w:tc>
        <w:tc>
          <w:tcPr>
            <w:tcW w:w="2977" w:type="dxa"/>
          </w:tcPr>
          <w:p w:rsidR="00D60EE6" w:rsidRPr="000F34E1" w:rsidRDefault="00424216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Предполагают, анализируют, высказывают свою точку зрения. </w:t>
            </w:r>
            <w:r w:rsidR="00D60EE6" w:rsidRPr="000F34E1">
              <w:rPr>
                <w:rFonts w:ascii="Times New Roman" w:hAnsi="Times New Roman" w:cs="Times New Roman"/>
                <w:sz w:val="24"/>
                <w:szCs w:val="24"/>
              </w:rPr>
              <w:t>Уточняют задачи урока:</w:t>
            </w:r>
          </w:p>
          <w:p w:rsidR="00D60EE6" w:rsidRPr="000F34E1" w:rsidRDefault="00D60EE6" w:rsidP="000F34E1">
            <w:pPr>
              <w:spacing w:line="36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За что можно нести ответственность? С чего же начинается ответственность? Что нам понадобится?</w:t>
            </w:r>
          </w:p>
          <w:p w:rsidR="002D3192" w:rsidRPr="000F34E1" w:rsidRDefault="008F6D6A" w:rsidP="000F34E1">
            <w:pPr>
              <w:spacing w:line="36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Ситуации из жизни</w:t>
            </w:r>
            <w:r w:rsidR="00923D55" w:rsidRPr="000F34E1">
              <w:rPr>
                <w:rFonts w:ascii="Times New Roman" w:hAnsi="Times New Roman" w:cs="Times New Roman"/>
                <w:sz w:val="24"/>
                <w:szCs w:val="24"/>
              </w:rPr>
              <w:t>, в которых необходимо сделать выбор.</w:t>
            </w:r>
          </w:p>
          <w:p w:rsidR="008F6D6A" w:rsidRPr="000F34E1" w:rsidRDefault="008F6D6A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701" w:type="dxa"/>
          </w:tcPr>
          <w:p w:rsidR="002D3192" w:rsidRPr="000F34E1" w:rsidRDefault="00A02384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Проблемн</w:t>
            </w:r>
            <w:r w:rsidR="00923D55" w:rsidRPr="000F34E1">
              <w:rPr>
                <w:rFonts w:ascii="Times New Roman" w:hAnsi="Times New Roman" w:cs="Times New Roman"/>
                <w:sz w:val="24"/>
                <w:szCs w:val="24"/>
              </w:rPr>
              <w:t>ая технология</w:t>
            </w:r>
          </w:p>
          <w:p w:rsidR="006902D5" w:rsidRPr="000F34E1" w:rsidRDefault="006902D5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Личностно – ориентированная технология</w:t>
            </w:r>
          </w:p>
        </w:tc>
      </w:tr>
      <w:tr w:rsidR="00EA3A9E" w:rsidRPr="000F34E1" w:rsidTr="001D36C2">
        <w:tc>
          <w:tcPr>
            <w:tcW w:w="568" w:type="dxa"/>
          </w:tcPr>
          <w:p w:rsidR="002D3192" w:rsidRPr="000F34E1" w:rsidRDefault="00043444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2D3192" w:rsidRPr="000F34E1" w:rsidRDefault="00043444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Стадия осмысления</w:t>
            </w:r>
          </w:p>
        </w:tc>
        <w:tc>
          <w:tcPr>
            <w:tcW w:w="2834" w:type="dxa"/>
          </w:tcPr>
          <w:p w:rsidR="002D3192" w:rsidRPr="000F34E1" w:rsidRDefault="00923D55" w:rsidP="000F34E1">
            <w:pPr>
              <w:spacing w:line="360" w:lineRule="auto"/>
              <w:ind w:lef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Организует групповую деятельность</w:t>
            </w:r>
            <w:r w:rsidR="00432C12" w:rsidRPr="000F34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32C12" w:rsidRPr="000F34E1" w:rsidRDefault="005034AB" w:rsidP="000F34E1">
            <w:pPr>
              <w:spacing w:line="360" w:lineRule="auto"/>
              <w:ind w:lef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32C12" w:rsidRPr="000F34E1">
              <w:rPr>
                <w:rFonts w:ascii="Times New Roman" w:hAnsi="Times New Roman" w:cs="Times New Roman"/>
                <w:sz w:val="24"/>
                <w:szCs w:val="24"/>
              </w:rPr>
              <w:t>На что будете опираться при анализ</w:t>
            </w: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е? (На созданный список критериев</w:t>
            </w:r>
            <w:r w:rsidR="0047660C"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432C12"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на основе моральных норм и </w:t>
            </w:r>
            <w:r w:rsidR="0047660C" w:rsidRPr="000F34E1">
              <w:rPr>
                <w:rFonts w:ascii="Times New Roman" w:hAnsi="Times New Roman" w:cs="Times New Roman"/>
                <w:sz w:val="24"/>
                <w:szCs w:val="24"/>
              </w:rPr>
              <w:t>принципов Православной культуры</w:t>
            </w: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660C"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32C12" w:rsidRPr="000F34E1">
              <w:rPr>
                <w:rFonts w:ascii="Times New Roman" w:hAnsi="Times New Roman" w:cs="Times New Roman"/>
                <w:sz w:val="24"/>
                <w:szCs w:val="24"/>
              </w:rPr>
              <w:t>ответственного поведения на предыдущем занятии)</w:t>
            </w:r>
          </w:p>
        </w:tc>
        <w:tc>
          <w:tcPr>
            <w:tcW w:w="2977" w:type="dxa"/>
          </w:tcPr>
          <w:p w:rsidR="002D3192" w:rsidRPr="000F34E1" w:rsidRDefault="00923D55" w:rsidP="000F34E1">
            <w:pPr>
              <w:spacing w:line="360" w:lineRule="auto"/>
              <w:ind w:left="34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Каждый выбирает ситуацию сам, затем, в соответствии с выбором, дети объединяются в группы. Проводится анализ ситуации, объясняется выбор действия в каждой из них. </w:t>
            </w:r>
            <w:r w:rsidR="007B5751" w:rsidRPr="000F34E1">
              <w:rPr>
                <w:rFonts w:ascii="Times New Roman" w:hAnsi="Times New Roman" w:cs="Times New Roman"/>
                <w:sz w:val="24"/>
                <w:szCs w:val="24"/>
              </w:rPr>
              <w:t>Учащиеся приходят к выводу: ответственность начинается с мелочей.</w:t>
            </w:r>
          </w:p>
          <w:p w:rsidR="00432C12" w:rsidRPr="000F34E1" w:rsidRDefault="00432C12" w:rsidP="000F34E1">
            <w:pPr>
              <w:spacing w:line="360" w:lineRule="auto"/>
              <w:ind w:left="34" w:firstLine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Создают продукт – модель ответственного поведения.</w:t>
            </w:r>
          </w:p>
        </w:tc>
        <w:tc>
          <w:tcPr>
            <w:tcW w:w="1701" w:type="dxa"/>
          </w:tcPr>
          <w:p w:rsidR="002D3192" w:rsidRPr="000F34E1" w:rsidRDefault="00923D55" w:rsidP="000F34E1">
            <w:pPr>
              <w:spacing w:line="360" w:lineRule="auto"/>
              <w:ind w:left="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Личностно-ориентированная технология</w:t>
            </w:r>
          </w:p>
          <w:p w:rsidR="0047660C" w:rsidRPr="000F34E1" w:rsidRDefault="0047660C" w:rsidP="000F34E1">
            <w:pPr>
              <w:spacing w:line="360" w:lineRule="auto"/>
              <w:ind w:left="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660C" w:rsidRPr="000F34E1" w:rsidRDefault="0047660C" w:rsidP="000F34E1">
            <w:pPr>
              <w:spacing w:line="360" w:lineRule="auto"/>
              <w:ind w:left="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Игровая технология</w:t>
            </w:r>
          </w:p>
        </w:tc>
      </w:tr>
      <w:tr w:rsidR="000D42A6" w:rsidRPr="000F34E1" w:rsidTr="001D36C2">
        <w:tc>
          <w:tcPr>
            <w:tcW w:w="568" w:type="dxa"/>
          </w:tcPr>
          <w:p w:rsidR="000D42A6" w:rsidRPr="000F34E1" w:rsidRDefault="000D42A6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3" w:type="dxa"/>
          </w:tcPr>
          <w:p w:rsidR="000D42A6" w:rsidRPr="000F34E1" w:rsidRDefault="000D42A6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Стадия рефлексии</w:t>
            </w:r>
          </w:p>
        </w:tc>
        <w:tc>
          <w:tcPr>
            <w:tcW w:w="2834" w:type="dxa"/>
          </w:tcPr>
          <w:p w:rsidR="00770C68" w:rsidRPr="000F34E1" w:rsidRDefault="000D42A6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- Так что же было прекрасного на этих трёх занятиях?</w:t>
            </w:r>
            <w:r w:rsidR="00770C68"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70C68" w:rsidRPr="000F34E1" w:rsidRDefault="00770C68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- В чём вам удалось достичь гармонии – главного критерия красоты?</w:t>
            </w:r>
          </w:p>
          <w:p w:rsidR="000D42A6" w:rsidRPr="000F34E1" w:rsidRDefault="000D42A6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0D42A6" w:rsidRPr="000F34E1" w:rsidRDefault="0047660C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Вывод:                         </w:t>
            </w:r>
            <w:proofErr w:type="gramStart"/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Прекрасное</w:t>
            </w:r>
            <w:proofErr w:type="gramEnd"/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 – в самом человеке, независимо от внешности, возраста. Это его духовные качества, проявляющиеся в ответственном поведении по отношению </w:t>
            </w:r>
            <w:proofErr w:type="gramStart"/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0F34E1">
              <w:rPr>
                <w:rFonts w:ascii="Times New Roman" w:hAnsi="Times New Roman" w:cs="Times New Roman"/>
                <w:sz w:val="24"/>
                <w:szCs w:val="24"/>
              </w:rPr>
              <w:t xml:space="preserve"> ближнему. </w:t>
            </w:r>
            <w:r w:rsidR="000D42A6" w:rsidRPr="000F34E1">
              <w:rPr>
                <w:rFonts w:ascii="Times New Roman" w:hAnsi="Times New Roman" w:cs="Times New Roman"/>
                <w:sz w:val="24"/>
                <w:szCs w:val="24"/>
              </w:rPr>
              <w:t>Проводят обобщение, делятся мыслями, чувствами.</w:t>
            </w:r>
          </w:p>
        </w:tc>
        <w:tc>
          <w:tcPr>
            <w:tcW w:w="1701" w:type="dxa"/>
            <w:vMerge w:val="restart"/>
          </w:tcPr>
          <w:p w:rsidR="000D42A6" w:rsidRPr="000F34E1" w:rsidRDefault="000D42A6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Проектная технология.</w:t>
            </w:r>
          </w:p>
          <w:p w:rsidR="0049679E" w:rsidRPr="000F34E1" w:rsidRDefault="0049679E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Личностно – ориентированная технология</w:t>
            </w:r>
          </w:p>
        </w:tc>
      </w:tr>
      <w:tr w:rsidR="000D42A6" w:rsidRPr="000F34E1" w:rsidTr="001D36C2">
        <w:tc>
          <w:tcPr>
            <w:tcW w:w="568" w:type="dxa"/>
          </w:tcPr>
          <w:p w:rsidR="000D42A6" w:rsidRPr="000F34E1" w:rsidRDefault="000D42A6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0D42A6" w:rsidRPr="000F34E1" w:rsidRDefault="000D42A6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2834" w:type="dxa"/>
          </w:tcPr>
          <w:p w:rsidR="000D42A6" w:rsidRPr="000F34E1" w:rsidRDefault="000D42A6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- Как теперь мы могли бы выразить свою позицию?</w:t>
            </w:r>
          </w:p>
        </w:tc>
        <w:tc>
          <w:tcPr>
            <w:tcW w:w="2977" w:type="dxa"/>
          </w:tcPr>
          <w:p w:rsidR="000D42A6" w:rsidRPr="000F34E1" w:rsidRDefault="000D42A6" w:rsidP="000F34E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4E1">
              <w:rPr>
                <w:rFonts w:ascii="Times New Roman" w:hAnsi="Times New Roman" w:cs="Times New Roman"/>
                <w:sz w:val="24"/>
                <w:szCs w:val="24"/>
              </w:rPr>
              <w:t>- Выполнить, например, творческие работы.</w:t>
            </w:r>
          </w:p>
        </w:tc>
        <w:tc>
          <w:tcPr>
            <w:tcW w:w="1701" w:type="dxa"/>
            <w:vMerge/>
          </w:tcPr>
          <w:p w:rsidR="000D42A6" w:rsidRPr="000F34E1" w:rsidRDefault="000D42A6" w:rsidP="000F34E1">
            <w:pPr>
              <w:spacing w:line="36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902D5" w:rsidRPr="000F34E1" w:rsidRDefault="006902D5" w:rsidP="000F34E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E33" w:rsidRPr="000F34E1" w:rsidRDefault="00C30E33" w:rsidP="000F34E1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0E33" w:rsidRPr="000F34E1" w:rsidRDefault="00C30E33" w:rsidP="000F34E1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0E33" w:rsidRPr="000F34E1" w:rsidRDefault="00C30E33" w:rsidP="000F34E1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0E33" w:rsidRPr="000F34E1" w:rsidRDefault="00C30E33" w:rsidP="000F34E1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0E33" w:rsidRPr="000F34E1" w:rsidRDefault="00C30E33" w:rsidP="000F34E1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0E33" w:rsidRDefault="00C30E33" w:rsidP="000F34E1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2B24" w:rsidRDefault="009F2B24" w:rsidP="000F34E1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2B24" w:rsidRDefault="009F2B24" w:rsidP="000F34E1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2B24" w:rsidRDefault="009F2B24" w:rsidP="000F34E1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2B24" w:rsidRDefault="009F2B24" w:rsidP="000F34E1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2B24" w:rsidRDefault="009F2B24" w:rsidP="000F34E1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2B24" w:rsidRPr="000F34E1" w:rsidRDefault="009F2B24" w:rsidP="000F34E1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0E33" w:rsidRPr="000F34E1" w:rsidRDefault="00C30E33" w:rsidP="000F34E1">
      <w:pPr>
        <w:spacing w:before="24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lastRenderedPageBreak/>
        <w:t>Приложение 1.</w:t>
      </w:r>
    </w:p>
    <w:p w:rsidR="00C30E33" w:rsidRPr="000F34E1" w:rsidRDefault="00C30E33" w:rsidP="009F2B2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>Ситуации-коллизии к занятию №3</w:t>
      </w:r>
    </w:p>
    <w:p w:rsidR="00C30E33" w:rsidRPr="000F34E1" w:rsidRDefault="00C30E33" w:rsidP="000F34E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>1. Ты идёшь по улице. В руках у тебя конфета. Разворачиваешь и ешь её. Но фантик остался у тебя в руке. Это неудобно, мешает. Поблизости урны нет.</w:t>
      </w:r>
    </w:p>
    <w:p w:rsidR="00C30E33" w:rsidRPr="000F34E1" w:rsidRDefault="00C30E33" w:rsidP="000F34E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>2. Тебе надо покормить кота. Но ты смотришь интересный захватывающий фильм. Может, кот подождёт?</w:t>
      </w:r>
    </w:p>
    <w:p w:rsidR="00C30E33" w:rsidRPr="000F34E1" w:rsidRDefault="00C30E33" w:rsidP="000F34E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>3. Тебе надо погулять с младшим братиком. Твои друзья предлагают игру по Сети. Игра очень интересная.</w:t>
      </w:r>
    </w:p>
    <w:p w:rsidR="00C30E33" w:rsidRPr="000F34E1" w:rsidRDefault="00C30E33" w:rsidP="000F34E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>4. Бабушка пригласила тебя в гости. Приготовила твои любимые блюда. Но на это же время друг пригласил тебя на день рождения. Там отличная компания и тоже много вкусного.</w:t>
      </w:r>
    </w:p>
    <w:p w:rsidR="00C30E33" w:rsidRPr="000F34E1" w:rsidRDefault="00C30E33" w:rsidP="000F34E1">
      <w:pPr>
        <w:spacing w:before="24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30E33" w:rsidRPr="000F34E1" w:rsidRDefault="00C30E33" w:rsidP="000F34E1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0E33" w:rsidRPr="000F34E1" w:rsidRDefault="00C30E33" w:rsidP="000F34E1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0E33" w:rsidRPr="000F34E1" w:rsidRDefault="00C30E33" w:rsidP="000F34E1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0E33" w:rsidRPr="000F34E1" w:rsidRDefault="00C30E33" w:rsidP="000F34E1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0E33" w:rsidRPr="000F34E1" w:rsidRDefault="00C30E33" w:rsidP="000F34E1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0E33" w:rsidRPr="000F34E1" w:rsidRDefault="00C30E33" w:rsidP="000F34E1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0E33" w:rsidRPr="000F34E1" w:rsidRDefault="00C30E33" w:rsidP="000F34E1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0E33" w:rsidRPr="000F34E1" w:rsidRDefault="00C30E33" w:rsidP="000F34E1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0E33" w:rsidRDefault="00C30E33" w:rsidP="000F34E1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2B24" w:rsidRDefault="009F2B24" w:rsidP="000F34E1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2B24" w:rsidRDefault="009F2B24" w:rsidP="000F34E1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2B24" w:rsidRDefault="009F2B24" w:rsidP="000F34E1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2B24" w:rsidRPr="000F34E1" w:rsidRDefault="009F2B24" w:rsidP="000F34E1">
      <w:pPr>
        <w:spacing w:before="24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E4FD6" w:rsidRPr="001D36C2" w:rsidRDefault="00476444" w:rsidP="009F2B2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="009F2B24" w:rsidRPr="001D36C2">
        <w:rPr>
          <w:rFonts w:ascii="Times New Roman" w:hAnsi="Times New Roman" w:cs="Times New Roman"/>
          <w:b/>
          <w:sz w:val="24"/>
          <w:szCs w:val="24"/>
        </w:rPr>
        <w:t>.</w:t>
      </w:r>
      <w:r w:rsidR="004A77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02D5" w:rsidRPr="001D36C2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0D42A6" w:rsidRPr="000F34E1" w:rsidRDefault="000D42A6" w:rsidP="009F2B24">
      <w:pPr>
        <w:spacing w:after="0" w:line="360" w:lineRule="auto"/>
        <w:ind w:left="142" w:right="99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>Итак</w:t>
      </w:r>
      <w:r w:rsidR="00D12257" w:rsidRPr="000F34E1">
        <w:rPr>
          <w:rFonts w:ascii="Times New Roman" w:hAnsi="Times New Roman" w:cs="Times New Roman"/>
          <w:sz w:val="24"/>
          <w:szCs w:val="24"/>
        </w:rPr>
        <w:t xml:space="preserve">, </w:t>
      </w:r>
      <w:r w:rsidRPr="000F34E1">
        <w:rPr>
          <w:rFonts w:ascii="Times New Roman" w:hAnsi="Times New Roman" w:cs="Times New Roman"/>
          <w:sz w:val="24"/>
          <w:szCs w:val="24"/>
        </w:rPr>
        <w:t>на уроках</w:t>
      </w:r>
      <w:r w:rsidR="00C204A5" w:rsidRPr="000F34E1">
        <w:rPr>
          <w:rFonts w:ascii="Times New Roman" w:hAnsi="Times New Roman" w:cs="Times New Roman"/>
          <w:sz w:val="24"/>
          <w:szCs w:val="24"/>
        </w:rPr>
        <w:t>, внеурочных занятиях</w:t>
      </w:r>
      <w:r w:rsidRPr="000F34E1">
        <w:rPr>
          <w:rFonts w:ascii="Times New Roman" w:hAnsi="Times New Roman" w:cs="Times New Roman"/>
          <w:sz w:val="24"/>
          <w:szCs w:val="24"/>
        </w:rPr>
        <w:t xml:space="preserve"> можно применять, выбирать, сочетать разные технологии.</w:t>
      </w:r>
    </w:p>
    <w:p w:rsidR="001D36C2" w:rsidRDefault="000D42A6" w:rsidP="001D36C2">
      <w:pPr>
        <w:spacing w:after="0" w:line="360" w:lineRule="auto"/>
        <w:ind w:left="142" w:right="99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 xml:space="preserve">   Конечно, не существует готовых рецептов для учителя по оптимальному сочетанию, выбору технологий на уроках</w:t>
      </w:r>
      <w:r w:rsidR="00C204A5" w:rsidRPr="000F34E1">
        <w:rPr>
          <w:rFonts w:ascii="Times New Roman" w:hAnsi="Times New Roman" w:cs="Times New Roman"/>
          <w:sz w:val="24"/>
          <w:szCs w:val="24"/>
        </w:rPr>
        <w:t>, занятиях</w:t>
      </w:r>
      <w:r w:rsidRPr="000F34E1">
        <w:rPr>
          <w:rFonts w:ascii="Times New Roman" w:hAnsi="Times New Roman" w:cs="Times New Roman"/>
          <w:sz w:val="24"/>
          <w:szCs w:val="24"/>
        </w:rPr>
        <w:t>. Применение современных</w:t>
      </w:r>
      <w:r w:rsidR="00C204A5" w:rsidRPr="000F34E1">
        <w:rPr>
          <w:rFonts w:ascii="Times New Roman" w:hAnsi="Times New Roman" w:cs="Times New Roman"/>
          <w:sz w:val="24"/>
          <w:szCs w:val="24"/>
        </w:rPr>
        <w:t xml:space="preserve"> образовательных </w:t>
      </w:r>
      <w:r w:rsidRPr="000F34E1">
        <w:rPr>
          <w:rFonts w:ascii="Times New Roman" w:hAnsi="Times New Roman" w:cs="Times New Roman"/>
          <w:sz w:val="24"/>
          <w:szCs w:val="24"/>
        </w:rPr>
        <w:t xml:space="preserve"> технологий ещё не гарантирует получение жела</w:t>
      </w:r>
      <w:r w:rsidR="00C204A5" w:rsidRPr="000F34E1">
        <w:rPr>
          <w:rFonts w:ascii="Times New Roman" w:hAnsi="Times New Roman" w:cs="Times New Roman"/>
          <w:sz w:val="24"/>
          <w:szCs w:val="24"/>
        </w:rPr>
        <w:t>емого результата. Но сегодня</w:t>
      </w:r>
      <w:r w:rsidRPr="000F34E1">
        <w:rPr>
          <w:rFonts w:ascii="Times New Roman" w:hAnsi="Times New Roman" w:cs="Times New Roman"/>
          <w:sz w:val="24"/>
          <w:szCs w:val="24"/>
        </w:rPr>
        <w:t xml:space="preserve"> педагог прекрасно понимает, что процесс обучения и воспитания должен быть построен на грамотно организованной деятельности, сочетающей в себе вышеупомянутые характеристики.</w:t>
      </w:r>
    </w:p>
    <w:p w:rsidR="001B003A" w:rsidRPr="000F34E1" w:rsidRDefault="001D36C2" w:rsidP="001D36C2">
      <w:pPr>
        <w:spacing w:after="0" w:line="360" w:lineRule="auto"/>
        <w:ind w:left="142" w:right="99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0D42A6" w:rsidRPr="000F34E1">
        <w:rPr>
          <w:rFonts w:ascii="Times New Roman" w:hAnsi="Times New Roman" w:cs="Times New Roman"/>
          <w:sz w:val="24"/>
          <w:szCs w:val="24"/>
        </w:rPr>
        <w:t xml:space="preserve">При использовании современных образовательных технологий, учитель получает возможность организовать процесс, способствующий развитию качеств личности ребёнка, создать среду, благоприятную для развития духовно-нравственного развития. Именно современные образовательные технологии являются той базой, тем фундаментом, на которых основано стремление учителя помочь открыть, сохранить и развить наилучшие качества личности своих учеников. </w:t>
      </w:r>
      <w:r w:rsidR="00E753FE" w:rsidRPr="000F34E1">
        <w:rPr>
          <w:rFonts w:ascii="Times New Roman" w:hAnsi="Times New Roman" w:cs="Times New Roman"/>
          <w:sz w:val="24"/>
          <w:szCs w:val="24"/>
        </w:rPr>
        <w:t>При этом очень важно учитывать возрастные особенности младших школьников.</w:t>
      </w:r>
    </w:p>
    <w:p w:rsidR="009F2B24" w:rsidRDefault="001B003A" w:rsidP="009F2B24">
      <w:p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 xml:space="preserve">         В школе представлен широкий спектр образовательных педагогических технологий, которые применяются в учебном процессе. Но все технологии, помимо заложенных в них возможностей для развития познавательной сферы, содержат также возможности для </w:t>
      </w:r>
      <w:r w:rsidRPr="000F34E1">
        <w:rPr>
          <w:rFonts w:ascii="Times New Roman" w:hAnsi="Times New Roman" w:cs="Times New Roman"/>
          <w:b/>
          <w:sz w:val="24"/>
          <w:szCs w:val="24"/>
        </w:rPr>
        <w:t>реализации личностного развития ребёнка</w:t>
      </w:r>
    </w:p>
    <w:p w:rsidR="009F2B24" w:rsidRDefault="009F2B24" w:rsidP="009F2B24">
      <w:p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5A7CEC" w:rsidRPr="000F34E1">
        <w:rPr>
          <w:rFonts w:ascii="Times New Roman" w:hAnsi="Times New Roman" w:cs="Times New Roman"/>
          <w:sz w:val="24"/>
          <w:szCs w:val="24"/>
        </w:rPr>
        <w:t xml:space="preserve">Данная работа, которая </w:t>
      </w:r>
      <w:r w:rsidR="009B1487" w:rsidRPr="000F34E1">
        <w:rPr>
          <w:rFonts w:ascii="Times New Roman" w:hAnsi="Times New Roman" w:cs="Times New Roman"/>
          <w:sz w:val="24"/>
          <w:szCs w:val="24"/>
        </w:rPr>
        <w:t>состоит из</w:t>
      </w:r>
      <w:r w:rsidR="005A7CEC" w:rsidRPr="000F34E1">
        <w:rPr>
          <w:rFonts w:ascii="Times New Roman" w:hAnsi="Times New Roman" w:cs="Times New Roman"/>
          <w:sz w:val="24"/>
          <w:szCs w:val="24"/>
        </w:rPr>
        <w:t xml:space="preserve"> </w:t>
      </w:r>
      <w:r w:rsidR="009B1487" w:rsidRPr="000F34E1">
        <w:rPr>
          <w:rFonts w:ascii="Times New Roman" w:hAnsi="Times New Roman" w:cs="Times New Roman"/>
          <w:sz w:val="24"/>
          <w:szCs w:val="24"/>
        </w:rPr>
        <w:t>цикла</w:t>
      </w:r>
      <w:r w:rsidR="005A7CEC" w:rsidRPr="000F34E1">
        <w:rPr>
          <w:rFonts w:ascii="Times New Roman" w:hAnsi="Times New Roman" w:cs="Times New Roman"/>
          <w:sz w:val="24"/>
          <w:szCs w:val="24"/>
        </w:rPr>
        <w:t xml:space="preserve"> трёх занятий</w:t>
      </w:r>
      <w:r w:rsidR="00F1104D" w:rsidRPr="000F34E1">
        <w:rPr>
          <w:rFonts w:ascii="Times New Roman" w:hAnsi="Times New Roman" w:cs="Times New Roman"/>
          <w:sz w:val="24"/>
          <w:szCs w:val="24"/>
        </w:rPr>
        <w:t xml:space="preserve">, помогает </w:t>
      </w:r>
      <w:r w:rsidR="009B1487" w:rsidRPr="000F34E1">
        <w:rPr>
          <w:rFonts w:ascii="Times New Roman" w:hAnsi="Times New Roman" w:cs="Times New Roman"/>
          <w:sz w:val="24"/>
          <w:szCs w:val="24"/>
        </w:rPr>
        <w:t>учащимся начальных классов осознать</w:t>
      </w:r>
      <w:r w:rsidR="00F1104D" w:rsidRPr="000F34E1">
        <w:rPr>
          <w:rFonts w:ascii="Times New Roman" w:hAnsi="Times New Roman" w:cs="Times New Roman"/>
          <w:sz w:val="24"/>
          <w:szCs w:val="24"/>
        </w:rPr>
        <w:t xml:space="preserve"> смысл</w:t>
      </w:r>
      <w:r w:rsidR="005A7CEC" w:rsidRPr="000F34E1">
        <w:rPr>
          <w:rFonts w:ascii="Times New Roman" w:hAnsi="Times New Roman" w:cs="Times New Roman"/>
          <w:sz w:val="24"/>
          <w:szCs w:val="24"/>
        </w:rPr>
        <w:t xml:space="preserve"> </w:t>
      </w:r>
      <w:r w:rsidR="00F1104D" w:rsidRPr="000F34E1">
        <w:rPr>
          <w:rFonts w:ascii="Times New Roman" w:hAnsi="Times New Roman" w:cs="Times New Roman"/>
          <w:sz w:val="24"/>
          <w:szCs w:val="24"/>
        </w:rPr>
        <w:t>важных моральных</w:t>
      </w:r>
      <w:r w:rsidR="005A7CEC" w:rsidRPr="000F34E1">
        <w:rPr>
          <w:rFonts w:ascii="Times New Roman" w:hAnsi="Times New Roman" w:cs="Times New Roman"/>
          <w:sz w:val="24"/>
          <w:szCs w:val="24"/>
        </w:rPr>
        <w:t xml:space="preserve"> </w:t>
      </w:r>
      <w:r w:rsidR="00F1104D" w:rsidRPr="000F34E1">
        <w:rPr>
          <w:rFonts w:ascii="Times New Roman" w:hAnsi="Times New Roman" w:cs="Times New Roman"/>
          <w:sz w:val="24"/>
          <w:szCs w:val="24"/>
        </w:rPr>
        <w:t>идей</w:t>
      </w:r>
      <w:r w:rsidR="005A7CEC" w:rsidRPr="000F34E1">
        <w:rPr>
          <w:rFonts w:ascii="Times New Roman" w:hAnsi="Times New Roman" w:cs="Times New Roman"/>
          <w:sz w:val="24"/>
          <w:szCs w:val="24"/>
        </w:rPr>
        <w:t>:</w:t>
      </w:r>
      <w:r w:rsidR="00F1104D" w:rsidRPr="000F34E1">
        <w:rPr>
          <w:rFonts w:ascii="Times New Roman" w:hAnsi="Times New Roman" w:cs="Times New Roman"/>
          <w:sz w:val="24"/>
          <w:szCs w:val="24"/>
        </w:rPr>
        <w:t xml:space="preserve"> доброты, ответственности</w:t>
      </w:r>
      <w:r w:rsidR="005A7CEC" w:rsidRPr="000F34E1">
        <w:rPr>
          <w:rFonts w:ascii="Times New Roman" w:hAnsi="Times New Roman" w:cs="Times New Roman"/>
          <w:sz w:val="24"/>
          <w:szCs w:val="24"/>
        </w:rPr>
        <w:t xml:space="preserve">, </w:t>
      </w:r>
      <w:r w:rsidR="00F1104D" w:rsidRPr="000F34E1">
        <w:rPr>
          <w:rFonts w:ascii="Times New Roman" w:hAnsi="Times New Roman" w:cs="Times New Roman"/>
          <w:sz w:val="24"/>
          <w:szCs w:val="24"/>
        </w:rPr>
        <w:t>нравственного</w:t>
      </w:r>
      <w:r w:rsidR="005A7CEC" w:rsidRPr="000F34E1">
        <w:rPr>
          <w:rFonts w:ascii="Times New Roman" w:hAnsi="Times New Roman" w:cs="Times New Roman"/>
          <w:sz w:val="24"/>
          <w:szCs w:val="24"/>
        </w:rPr>
        <w:t xml:space="preserve"> выбор</w:t>
      </w:r>
      <w:r w:rsidR="00F1104D" w:rsidRPr="000F34E1">
        <w:rPr>
          <w:rFonts w:ascii="Times New Roman" w:hAnsi="Times New Roman" w:cs="Times New Roman"/>
          <w:sz w:val="24"/>
          <w:szCs w:val="24"/>
        </w:rPr>
        <w:t>а</w:t>
      </w:r>
      <w:r w:rsidR="005A7CEC" w:rsidRPr="000F34E1">
        <w:rPr>
          <w:rFonts w:ascii="Times New Roman" w:hAnsi="Times New Roman" w:cs="Times New Roman"/>
          <w:sz w:val="24"/>
          <w:szCs w:val="24"/>
        </w:rPr>
        <w:t>. М</w:t>
      </w:r>
      <w:r w:rsidR="00F1104D" w:rsidRPr="000F34E1">
        <w:rPr>
          <w:rFonts w:ascii="Times New Roman" w:hAnsi="Times New Roman" w:cs="Times New Roman"/>
          <w:sz w:val="24"/>
          <w:szCs w:val="24"/>
        </w:rPr>
        <w:t>етодическую</w:t>
      </w:r>
      <w:r w:rsidR="005A7CEC" w:rsidRPr="000F34E1">
        <w:rPr>
          <w:rFonts w:ascii="Times New Roman" w:hAnsi="Times New Roman" w:cs="Times New Roman"/>
          <w:sz w:val="24"/>
          <w:szCs w:val="24"/>
        </w:rPr>
        <w:t xml:space="preserve"> разработ</w:t>
      </w:r>
      <w:r w:rsidR="00F1104D" w:rsidRPr="000F34E1">
        <w:rPr>
          <w:rFonts w:ascii="Times New Roman" w:hAnsi="Times New Roman" w:cs="Times New Roman"/>
          <w:sz w:val="24"/>
          <w:szCs w:val="24"/>
        </w:rPr>
        <w:t>ку учитель</w:t>
      </w:r>
      <w:r w:rsidR="005A7CEC" w:rsidRPr="000F34E1">
        <w:rPr>
          <w:rFonts w:ascii="Times New Roman" w:hAnsi="Times New Roman" w:cs="Times New Roman"/>
          <w:sz w:val="24"/>
          <w:szCs w:val="24"/>
        </w:rPr>
        <w:t xml:space="preserve"> может </w:t>
      </w:r>
      <w:r w:rsidR="00F1104D" w:rsidRPr="000F34E1">
        <w:rPr>
          <w:rFonts w:ascii="Times New Roman" w:hAnsi="Times New Roman" w:cs="Times New Roman"/>
          <w:sz w:val="24"/>
          <w:szCs w:val="24"/>
        </w:rPr>
        <w:t>использовать для проведения</w:t>
      </w:r>
      <w:r w:rsidR="005A7CEC" w:rsidRPr="000F34E1">
        <w:rPr>
          <w:rFonts w:ascii="Times New Roman" w:hAnsi="Times New Roman" w:cs="Times New Roman"/>
          <w:sz w:val="24"/>
          <w:szCs w:val="24"/>
        </w:rPr>
        <w:t xml:space="preserve"> </w:t>
      </w:r>
      <w:r w:rsidR="00F1104D" w:rsidRPr="000F34E1">
        <w:rPr>
          <w:rFonts w:ascii="Times New Roman" w:hAnsi="Times New Roman" w:cs="Times New Roman"/>
          <w:sz w:val="24"/>
          <w:szCs w:val="24"/>
        </w:rPr>
        <w:t>уроков</w:t>
      </w:r>
      <w:r w:rsidR="009B1487" w:rsidRPr="000F34E1">
        <w:rPr>
          <w:rFonts w:ascii="Times New Roman" w:hAnsi="Times New Roman" w:cs="Times New Roman"/>
          <w:sz w:val="24"/>
          <w:szCs w:val="24"/>
        </w:rPr>
        <w:t xml:space="preserve">, </w:t>
      </w:r>
      <w:r w:rsidR="00F1104D" w:rsidRPr="000F34E1">
        <w:rPr>
          <w:rFonts w:ascii="Times New Roman" w:hAnsi="Times New Roman" w:cs="Times New Roman"/>
          <w:sz w:val="24"/>
          <w:szCs w:val="24"/>
        </w:rPr>
        <w:t xml:space="preserve">этических бесед, </w:t>
      </w:r>
      <w:r w:rsidR="005A7CEC" w:rsidRPr="000F34E1">
        <w:rPr>
          <w:rFonts w:ascii="Times New Roman" w:hAnsi="Times New Roman" w:cs="Times New Roman"/>
          <w:sz w:val="24"/>
          <w:szCs w:val="24"/>
        </w:rPr>
        <w:t xml:space="preserve">классных часов, внеклассных мероприятий. </w:t>
      </w:r>
    </w:p>
    <w:p w:rsidR="004A7723" w:rsidRDefault="004A7723" w:rsidP="009F2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7723" w:rsidRDefault="004A7723" w:rsidP="009F2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7723" w:rsidRDefault="004A7723" w:rsidP="009F2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7723" w:rsidRDefault="004A7723" w:rsidP="009F2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7723" w:rsidRDefault="004A7723" w:rsidP="009F2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7723" w:rsidRDefault="004A7723" w:rsidP="009F2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7723" w:rsidRDefault="004A7723" w:rsidP="009F2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7723" w:rsidRDefault="004A7723" w:rsidP="009F2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7723" w:rsidRDefault="004A7723" w:rsidP="009F2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7723" w:rsidRDefault="004A7723" w:rsidP="009F2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7723" w:rsidRDefault="004A7723" w:rsidP="009F2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2B24" w:rsidRPr="009F2B24" w:rsidRDefault="00476444" w:rsidP="009F2B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  <w:r w:rsidR="009F2B24" w:rsidRPr="009F2B24">
        <w:rPr>
          <w:rFonts w:ascii="Times New Roman" w:hAnsi="Times New Roman" w:cs="Times New Roman"/>
          <w:b/>
          <w:sz w:val="24"/>
          <w:szCs w:val="24"/>
        </w:rPr>
        <w:t>.Диагностический материал.</w:t>
      </w:r>
    </w:p>
    <w:p w:rsidR="004D5224" w:rsidRPr="004D5224" w:rsidRDefault="00D20617" w:rsidP="004D52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 xml:space="preserve">           Данная методическая разработка  апробирована с 2013 г</w:t>
      </w:r>
      <w:r w:rsidR="004D5224">
        <w:rPr>
          <w:rFonts w:ascii="Times New Roman" w:hAnsi="Times New Roman" w:cs="Times New Roman"/>
          <w:sz w:val="24"/>
          <w:szCs w:val="24"/>
        </w:rPr>
        <w:t xml:space="preserve"> </w:t>
      </w:r>
      <w:r w:rsidR="004D5224" w:rsidRPr="004D5224">
        <w:rPr>
          <w:rFonts w:ascii="Times New Roman" w:hAnsi="Times New Roman"/>
          <w:sz w:val="24"/>
          <w:szCs w:val="24"/>
        </w:rPr>
        <w:t xml:space="preserve">Результативность образовательного процесса отслеживалась </w:t>
      </w:r>
      <w:proofErr w:type="gramStart"/>
      <w:r w:rsidR="004D5224" w:rsidRPr="004D5224">
        <w:rPr>
          <w:rFonts w:ascii="Times New Roman" w:hAnsi="Times New Roman"/>
          <w:sz w:val="24"/>
          <w:szCs w:val="24"/>
        </w:rPr>
        <w:t>через</w:t>
      </w:r>
      <w:proofErr w:type="gramEnd"/>
      <w:r w:rsidR="004D5224" w:rsidRPr="004D5224">
        <w:rPr>
          <w:rFonts w:ascii="Times New Roman" w:hAnsi="Times New Roman"/>
          <w:sz w:val="24"/>
          <w:szCs w:val="24"/>
        </w:rPr>
        <w:t xml:space="preserve">: </w:t>
      </w:r>
    </w:p>
    <w:p w:rsidR="004D5224" w:rsidRPr="004D5224" w:rsidRDefault="004D5224" w:rsidP="004D522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D5224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Д</w:t>
      </w:r>
      <w:r w:rsidRPr="004D5224">
        <w:rPr>
          <w:rFonts w:ascii="Times New Roman" w:hAnsi="Times New Roman"/>
          <w:sz w:val="24"/>
          <w:szCs w:val="24"/>
        </w:rPr>
        <w:t>иагностический материал: методика «Определение нравственных понятий» (автор Л.С.Колмогорова</w:t>
      </w:r>
      <w:r>
        <w:rPr>
          <w:rFonts w:ascii="Times New Roman" w:hAnsi="Times New Roman"/>
          <w:sz w:val="24"/>
          <w:szCs w:val="24"/>
        </w:rPr>
        <w:t>).</w:t>
      </w:r>
    </w:p>
    <w:p w:rsidR="004D5224" w:rsidRPr="004D5224" w:rsidRDefault="004D5224" w:rsidP="004D522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У</w:t>
      </w:r>
      <w:r w:rsidRPr="004D5224">
        <w:rPr>
          <w:rFonts w:ascii="Times New Roman" w:hAnsi="Times New Roman"/>
          <w:sz w:val="24"/>
          <w:szCs w:val="24"/>
        </w:rPr>
        <w:t>частие воспитанников в акциях, выставках, внеклассных мероприятиях, экскурсиях.</w:t>
      </w:r>
    </w:p>
    <w:p w:rsidR="004D5224" w:rsidRPr="004D5224" w:rsidRDefault="004D5224" w:rsidP="004D52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3.В</w:t>
      </w:r>
      <w:r w:rsidRPr="004D5224">
        <w:rPr>
          <w:rFonts w:ascii="Times New Roman" w:hAnsi="Times New Roman"/>
          <w:sz w:val="24"/>
          <w:szCs w:val="24"/>
        </w:rPr>
        <w:t>озможность самовыражения воспитанников через организацию внеклассных мероприятий.</w:t>
      </w:r>
    </w:p>
    <w:p w:rsidR="00FE4AAA" w:rsidRDefault="004D5224" w:rsidP="004A77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D20617" w:rsidRPr="000F34E1">
        <w:rPr>
          <w:rFonts w:ascii="Times New Roman" w:hAnsi="Times New Roman" w:cs="Times New Roman"/>
          <w:sz w:val="24"/>
          <w:szCs w:val="24"/>
        </w:rPr>
        <w:t>Применение современных образовательных технологий, которые используются на протяжении этих лет на уроках ОРКСЭ и во внеурочной деятельности привели к следующим результатам:</w:t>
      </w:r>
    </w:p>
    <w:p w:rsidR="00D20617" w:rsidRPr="000F34E1" w:rsidRDefault="00D20617" w:rsidP="009F2B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4E1">
        <w:rPr>
          <w:rFonts w:ascii="Times New Roman" w:hAnsi="Times New Roman" w:cs="Times New Roman"/>
          <w:sz w:val="24"/>
          <w:szCs w:val="24"/>
        </w:rPr>
        <w:t>Диагностика - методика «Опре</w:t>
      </w:r>
      <w:r w:rsidR="002A56A0">
        <w:rPr>
          <w:rFonts w:ascii="Times New Roman" w:hAnsi="Times New Roman" w:cs="Times New Roman"/>
          <w:sz w:val="24"/>
          <w:szCs w:val="24"/>
        </w:rPr>
        <w:t xml:space="preserve">деление нравственных понятий» </w:t>
      </w:r>
      <w:r w:rsidRPr="000F34E1">
        <w:rPr>
          <w:rFonts w:ascii="Times New Roman" w:hAnsi="Times New Roman" w:cs="Times New Roman"/>
          <w:sz w:val="24"/>
          <w:szCs w:val="24"/>
        </w:rPr>
        <w:t xml:space="preserve"> </w:t>
      </w:r>
      <w:r w:rsidR="002A56A0">
        <w:rPr>
          <w:rFonts w:ascii="Times New Roman" w:hAnsi="Times New Roman" w:cs="Times New Roman"/>
          <w:sz w:val="24"/>
          <w:szCs w:val="24"/>
        </w:rPr>
        <w:t>(</w:t>
      </w:r>
      <w:r w:rsidRPr="000F34E1">
        <w:rPr>
          <w:rFonts w:ascii="Times New Roman" w:hAnsi="Times New Roman" w:cs="Times New Roman"/>
          <w:sz w:val="24"/>
          <w:szCs w:val="24"/>
        </w:rPr>
        <w:t>Л.С.Колмогоров</w:t>
      </w:r>
      <w:r w:rsidR="002A56A0">
        <w:rPr>
          <w:rFonts w:ascii="Times New Roman" w:hAnsi="Times New Roman" w:cs="Times New Roman"/>
          <w:sz w:val="24"/>
          <w:szCs w:val="24"/>
        </w:rPr>
        <w:t>а)</w:t>
      </w:r>
      <w:r w:rsidRPr="000F34E1">
        <w:rPr>
          <w:rFonts w:ascii="Times New Roman" w:hAnsi="Times New Roman" w:cs="Times New Roman"/>
          <w:sz w:val="24"/>
          <w:szCs w:val="24"/>
        </w:rPr>
        <w:t xml:space="preserve"> </w:t>
      </w:r>
      <w:r w:rsidR="009F2B24">
        <w:rPr>
          <w:rFonts w:ascii="Times New Roman" w:hAnsi="Times New Roman" w:cs="Times New Roman"/>
          <w:sz w:val="24"/>
          <w:szCs w:val="24"/>
        </w:rPr>
        <w:t xml:space="preserve"> </w:t>
      </w:r>
      <w:r w:rsidRPr="000F34E1">
        <w:rPr>
          <w:rFonts w:ascii="Times New Roman" w:hAnsi="Times New Roman" w:cs="Times New Roman"/>
          <w:sz w:val="24"/>
          <w:szCs w:val="24"/>
        </w:rPr>
        <w:t xml:space="preserve">2015-2016/2016 – 2017 </w:t>
      </w:r>
      <w:proofErr w:type="spellStart"/>
      <w:r w:rsidRPr="000F34E1">
        <w:rPr>
          <w:rFonts w:ascii="Times New Roman" w:hAnsi="Times New Roman" w:cs="Times New Roman"/>
          <w:sz w:val="24"/>
          <w:szCs w:val="24"/>
        </w:rPr>
        <w:t>уч</w:t>
      </w:r>
      <w:proofErr w:type="gramStart"/>
      <w:r w:rsidRPr="000F34E1">
        <w:rPr>
          <w:rFonts w:ascii="Times New Roman" w:hAnsi="Times New Roman" w:cs="Times New Roman"/>
          <w:sz w:val="24"/>
          <w:szCs w:val="24"/>
        </w:rPr>
        <w:t>.г</w:t>
      </w:r>
      <w:proofErr w:type="spellEnd"/>
      <w:proofErr w:type="gramEnd"/>
    </w:p>
    <w:p w:rsidR="00D20617" w:rsidRDefault="00D20617" w:rsidP="00D20617">
      <w:pPr>
        <w:spacing w:line="36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noProof/>
          <w:sz w:val="24"/>
          <w:szCs w:val="28"/>
          <w:lang w:eastAsia="ru-RU"/>
        </w:rPr>
        <w:drawing>
          <wp:inline distT="0" distB="0" distL="0" distR="0">
            <wp:extent cx="3724275" cy="1876425"/>
            <wp:effectExtent l="1905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9F2B24" w:rsidRDefault="00D20617" w:rsidP="009F2B24">
      <w:pPr>
        <w:spacing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Диагностика - методика «Опре</w:t>
      </w:r>
      <w:r w:rsidR="002A56A0">
        <w:rPr>
          <w:rFonts w:ascii="Times New Roman" w:hAnsi="Times New Roman"/>
          <w:sz w:val="24"/>
          <w:szCs w:val="28"/>
        </w:rPr>
        <w:t xml:space="preserve">деление нравственных понятий» </w:t>
      </w:r>
      <w:r>
        <w:rPr>
          <w:rFonts w:ascii="Times New Roman" w:hAnsi="Times New Roman"/>
          <w:sz w:val="24"/>
          <w:szCs w:val="28"/>
        </w:rPr>
        <w:t xml:space="preserve"> </w:t>
      </w:r>
      <w:r w:rsidR="002A56A0">
        <w:rPr>
          <w:rFonts w:ascii="Times New Roman" w:hAnsi="Times New Roman"/>
          <w:sz w:val="24"/>
          <w:szCs w:val="28"/>
        </w:rPr>
        <w:t>(</w:t>
      </w:r>
      <w:r>
        <w:rPr>
          <w:rFonts w:ascii="Times New Roman" w:hAnsi="Times New Roman"/>
          <w:sz w:val="24"/>
          <w:szCs w:val="28"/>
        </w:rPr>
        <w:t>Л.С.Колмогорова</w:t>
      </w:r>
      <w:r w:rsidR="002A56A0">
        <w:rPr>
          <w:rFonts w:ascii="Times New Roman" w:hAnsi="Times New Roman"/>
          <w:sz w:val="24"/>
          <w:szCs w:val="28"/>
        </w:rPr>
        <w:t>)</w:t>
      </w:r>
      <w:r>
        <w:rPr>
          <w:rFonts w:ascii="Times New Roman" w:hAnsi="Times New Roman"/>
          <w:sz w:val="24"/>
          <w:szCs w:val="28"/>
        </w:rPr>
        <w:t xml:space="preserve"> </w:t>
      </w:r>
      <w:r w:rsidR="009F2B24">
        <w:rPr>
          <w:rFonts w:ascii="Times New Roman" w:hAnsi="Times New Roman"/>
          <w:sz w:val="24"/>
          <w:szCs w:val="28"/>
        </w:rPr>
        <w:t xml:space="preserve"> </w:t>
      </w:r>
    </w:p>
    <w:p w:rsidR="00D20617" w:rsidRDefault="00D20617" w:rsidP="009F2B24">
      <w:pPr>
        <w:spacing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2016-201</w:t>
      </w:r>
      <w:r w:rsidR="00F97955">
        <w:rPr>
          <w:rFonts w:ascii="Times New Roman" w:hAnsi="Times New Roman"/>
          <w:sz w:val="24"/>
          <w:szCs w:val="28"/>
        </w:rPr>
        <w:t>7</w:t>
      </w:r>
      <w:r>
        <w:rPr>
          <w:rFonts w:ascii="Times New Roman" w:hAnsi="Times New Roman"/>
          <w:sz w:val="24"/>
          <w:szCs w:val="28"/>
        </w:rPr>
        <w:t xml:space="preserve">/2017 – 2018 </w:t>
      </w:r>
      <w:proofErr w:type="spellStart"/>
      <w:r>
        <w:rPr>
          <w:rFonts w:ascii="Times New Roman" w:hAnsi="Times New Roman"/>
          <w:sz w:val="24"/>
          <w:szCs w:val="28"/>
        </w:rPr>
        <w:t>уч.г</w:t>
      </w:r>
      <w:proofErr w:type="spellEnd"/>
      <w:r>
        <w:rPr>
          <w:rFonts w:ascii="Times New Roman" w:hAnsi="Times New Roman"/>
          <w:sz w:val="24"/>
          <w:szCs w:val="28"/>
        </w:rPr>
        <w:t>.</w:t>
      </w:r>
    </w:p>
    <w:p w:rsidR="00D20617" w:rsidRDefault="00D20617" w:rsidP="009F2B24">
      <w:pPr>
        <w:spacing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noProof/>
          <w:sz w:val="24"/>
          <w:szCs w:val="28"/>
          <w:lang w:eastAsia="ru-RU"/>
        </w:rPr>
        <w:drawing>
          <wp:inline distT="0" distB="0" distL="0" distR="0">
            <wp:extent cx="3933825" cy="1885950"/>
            <wp:effectExtent l="19050" t="0" r="9525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5530CE" w:rsidRDefault="005530CE" w:rsidP="009F2B24">
      <w:pPr>
        <w:spacing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Диагностика - методика «Опре</w:t>
      </w:r>
      <w:r w:rsidR="002A56A0">
        <w:rPr>
          <w:rFonts w:ascii="Times New Roman" w:hAnsi="Times New Roman"/>
          <w:sz w:val="24"/>
          <w:szCs w:val="28"/>
        </w:rPr>
        <w:t xml:space="preserve">деление нравственных понятий» </w:t>
      </w:r>
      <w:r>
        <w:rPr>
          <w:rFonts w:ascii="Times New Roman" w:hAnsi="Times New Roman"/>
          <w:sz w:val="24"/>
          <w:szCs w:val="28"/>
        </w:rPr>
        <w:t xml:space="preserve"> </w:t>
      </w:r>
      <w:r w:rsidR="002A56A0">
        <w:rPr>
          <w:rFonts w:ascii="Times New Roman" w:hAnsi="Times New Roman"/>
          <w:sz w:val="24"/>
          <w:szCs w:val="28"/>
        </w:rPr>
        <w:t>(</w:t>
      </w:r>
      <w:r>
        <w:rPr>
          <w:rFonts w:ascii="Times New Roman" w:hAnsi="Times New Roman"/>
          <w:sz w:val="24"/>
          <w:szCs w:val="28"/>
        </w:rPr>
        <w:t>Л.С.Колмогорова</w:t>
      </w:r>
      <w:r w:rsidR="002A56A0">
        <w:rPr>
          <w:rFonts w:ascii="Times New Roman" w:hAnsi="Times New Roman"/>
          <w:sz w:val="24"/>
          <w:szCs w:val="28"/>
        </w:rPr>
        <w:t>)</w:t>
      </w:r>
      <w:r>
        <w:rPr>
          <w:rFonts w:ascii="Times New Roman" w:hAnsi="Times New Roman"/>
          <w:sz w:val="24"/>
          <w:szCs w:val="28"/>
        </w:rPr>
        <w:t xml:space="preserve"> </w:t>
      </w:r>
    </w:p>
    <w:p w:rsidR="005530CE" w:rsidRDefault="005530CE" w:rsidP="009F2B24">
      <w:pPr>
        <w:spacing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2017-2018/2018 – 2019 </w:t>
      </w:r>
      <w:proofErr w:type="spellStart"/>
      <w:r>
        <w:rPr>
          <w:rFonts w:ascii="Times New Roman" w:hAnsi="Times New Roman"/>
          <w:sz w:val="24"/>
          <w:szCs w:val="28"/>
        </w:rPr>
        <w:t>уч.г</w:t>
      </w:r>
      <w:proofErr w:type="spellEnd"/>
      <w:r>
        <w:rPr>
          <w:rFonts w:ascii="Times New Roman" w:hAnsi="Times New Roman"/>
          <w:sz w:val="24"/>
          <w:szCs w:val="28"/>
        </w:rPr>
        <w:t>.</w:t>
      </w:r>
    </w:p>
    <w:p w:rsidR="004D5224" w:rsidRDefault="005530CE" w:rsidP="005530CE">
      <w:pPr>
        <w:spacing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noProof/>
          <w:sz w:val="24"/>
          <w:szCs w:val="28"/>
          <w:lang w:eastAsia="ru-RU"/>
        </w:rPr>
        <w:lastRenderedPageBreak/>
        <w:drawing>
          <wp:inline distT="0" distB="0" distL="0" distR="0">
            <wp:extent cx="3990975" cy="1838325"/>
            <wp:effectExtent l="19050" t="0" r="9525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76444" w:rsidRDefault="00F97955" w:rsidP="00476444">
      <w:pPr>
        <w:spacing w:line="360" w:lineRule="auto"/>
        <w:jc w:val="both"/>
        <w:rPr>
          <w:rFonts w:ascii="Times New Roman" w:hAnsi="Times New Roman"/>
          <w:sz w:val="24"/>
          <w:szCs w:val="28"/>
        </w:rPr>
      </w:pPr>
      <w:r w:rsidRPr="00476444">
        <w:rPr>
          <w:rFonts w:ascii="Times New Roman" w:hAnsi="Times New Roman"/>
          <w:sz w:val="24"/>
          <w:szCs w:val="24"/>
        </w:rPr>
        <w:t>Деятельность воспитанников</w:t>
      </w:r>
      <w:r w:rsidR="00476444">
        <w:rPr>
          <w:rFonts w:ascii="Times New Roman" w:hAnsi="Times New Roman"/>
          <w:sz w:val="24"/>
          <w:szCs w:val="24"/>
        </w:rPr>
        <w:t xml:space="preserve"> заключается в</w:t>
      </w:r>
      <w:r w:rsidR="00476444" w:rsidRPr="00476444">
        <w:rPr>
          <w:rFonts w:ascii="Times New Roman" w:hAnsi="Times New Roman"/>
          <w:sz w:val="24"/>
          <w:szCs w:val="24"/>
        </w:rPr>
        <w:t xml:space="preserve"> </w:t>
      </w:r>
      <w:r w:rsidR="00476444">
        <w:rPr>
          <w:rFonts w:ascii="Times New Roman" w:hAnsi="Times New Roman"/>
          <w:sz w:val="24"/>
          <w:szCs w:val="24"/>
        </w:rPr>
        <w:t xml:space="preserve">активном </w:t>
      </w:r>
      <w:r w:rsidR="00476444" w:rsidRPr="00476444">
        <w:rPr>
          <w:rFonts w:ascii="Times New Roman" w:hAnsi="Times New Roman"/>
          <w:sz w:val="24"/>
          <w:szCs w:val="24"/>
        </w:rPr>
        <w:t>участи</w:t>
      </w:r>
      <w:r w:rsidR="00476444">
        <w:rPr>
          <w:rFonts w:ascii="Times New Roman" w:hAnsi="Times New Roman"/>
          <w:sz w:val="24"/>
          <w:szCs w:val="24"/>
        </w:rPr>
        <w:t>и</w:t>
      </w:r>
      <w:r w:rsidR="00476444" w:rsidRPr="00476444">
        <w:rPr>
          <w:rFonts w:ascii="Times New Roman" w:hAnsi="Times New Roman"/>
          <w:sz w:val="24"/>
          <w:szCs w:val="24"/>
        </w:rPr>
        <w:t xml:space="preserve"> в акциях, выставках, внекл</w:t>
      </w:r>
      <w:r w:rsidR="00476444">
        <w:rPr>
          <w:rFonts w:ascii="Times New Roman" w:hAnsi="Times New Roman"/>
          <w:sz w:val="24"/>
          <w:szCs w:val="24"/>
        </w:rPr>
        <w:t>ассных мероприятиях, экскурсиях, в в</w:t>
      </w:r>
      <w:r w:rsidR="00476444" w:rsidRPr="00476444">
        <w:rPr>
          <w:rFonts w:ascii="Times New Roman" w:hAnsi="Times New Roman"/>
          <w:sz w:val="24"/>
          <w:szCs w:val="24"/>
        </w:rPr>
        <w:t>озможност</w:t>
      </w:r>
      <w:r w:rsidR="00476444">
        <w:rPr>
          <w:rFonts w:ascii="Times New Roman" w:hAnsi="Times New Roman"/>
          <w:sz w:val="24"/>
          <w:szCs w:val="24"/>
        </w:rPr>
        <w:t>и</w:t>
      </w:r>
      <w:r w:rsidR="00476444" w:rsidRPr="00476444">
        <w:rPr>
          <w:rFonts w:ascii="Times New Roman" w:hAnsi="Times New Roman"/>
          <w:sz w:val="24"/>
          <w:szCs w:val="24"/>
        </w:rPr>
        <w:t xml:space="preserve"> самовыражения через организацию внеклассных м</w:t>
      </w:r>
      <w:r w:rsidR="00476444">
        <w:rPr>
          <w:rFonts w:ascii="Times New Roman" w:hAnsi="Times New Roman"/>
          <w:sz w:val="24"/>
          <w:szCs w:val="24"/>
        </w:rPr>
        <w:t>ероприятий: посещение храма в г</w:t>
      </w:r>
      <w:proofErr w:type="gramStart"/>
      <w:r w:rsidR="00476444">
        <w:rPr>
          <w:rFonts w:ascii="Times New Roman" w:hAnsi="Times New Roman"/>
          <w:sz w:val="24"/>
          <w:szCs w:val="24"/>
        </w:rPr>
        <w:t>.У</w:t>
      </w:r>
      <w:proofErr w:type="gramEnd"/>
      <w:r w:rsidR="00476444">
        <w:rPr>
          <w:rFonts w:ascii="Times New Roman" w:hAnsi="Times New Roman"/>
          <w:sz w:val="24"/>
          <w:szCs w:val="24"/>
        </w:rPr>
        <w:t xml:space="preserve">хта, </w:t>
      </w:r>
      <w:r w:rsidR="00476444">
        <w:rPr>
          <w:rFonts w:ascii="Times New Roman" w:hAnsi="Times New Roman"/>
          <w:sz w:val="24"/>
          <w:szCs w:val="28"/>
        </w:rPr>
        <w:t xml:space="preserve">оформление выставки «Мои семейные традиции», участие в акции «Помоги школе», оформление выставки, посвящённой мамам, участие в акции «Поздравь ветерана </w:t>
      </w:r>
      <w:proofErr w:type="spellStart"/>
      <w:r w:rsidR="00476444">
        <w:rPr>
          <w:rFonts w:ascii="Times New Roman" w:hAnsi="Times New Roman"/>
          <w:sz w:val="24"/>
          <w:szCs w:val="28"/>
        </w:rPr>
        <w:t>Ухтинского</w:t>
      </w:r>
      <w:proofErr w:type="spellEnd"/>
      <w:r w:rsidR="00476444">
        <w:rPr>
          <w:rFonts w:ascii="Times New Roman" w:hAnsi="Times New Roman"/>
          <w:sz w:val="24"/>
          <w:szCs w:val="28"/>
        </w:rPr>
        <w:t xml:space="preserve"> образования», участие в праздновании «Дня Победы», участие в акции «Помоги птицам», игры с совместным решением учебной задачи, участие в фестивалях патриотической песни.</w:t>
      </w:r>
    </w:p>
    <w:p w:rsidR="00476444" w:rsidRDefault="00476444" w:rsidP="00476444">
      <w:pPr>
        <w:spacing w:line="360" w:lineRule="auto"/>
        <w:rPr>
          <w:rFonts w:ascii="Times New Roman" w:hAnsi="Times New Roman"/>
          <w:sz w:val="24"/>
          <w:szCs w:val="28"/>
        </w:rPr>
      </w:pPr>
    </w:p>
    <w:p w:rsidR="00476444" w:rsidRDefault="00476444" w:rsidP="00476444">
      <w:pPr>
        <w:spacing w:line="360" w:lineRule="auto"/>
        <w:rPr>
          <w:rFonts w:ascii="Times New Roman" w:hAnsi="Times New Roman"/>
          <w:sz w:val="24"/>
          <w:szCs w:val="28"/>
        </w:rPr>
      </w:pPr>
    </w:p>
    <w:p w:rsidR="00476444" w:rsidRDefault="00476444" w:rsidP="00476444">
      <w:pPr>
        <w:spacing w:line="360" w:lineRule="auto"/>
        <w:rPr>
          <w:rFonts w:ascii="Times New Roman" w:hAnsi="Times New Roman"/>
          <w:sz w:val="24"/>
          <w:szCs w:val="28"/>
        </w:rPr>
      </w:pPr>
    </w:p>
    <w:p w:rsidR="00476444" w:rsidRDefault="00476444" w:rsidP="00476444">
      <w:pPr>
        <w:spacing w:line="360" w:lineRule="auto"/>
        <w:rPr>
          <w:rFonts w:ascii="Times New Roman" w:hAnsi="Times New Roman"/>
          <w:sz w:val="24"/>
          <w:szCs w:val="28"/>
        </w:rPr>
      </w:pPr>
    </w:p>
    <w:p w:rsidR="00476444" w:rsidRDefault="00476444" w:rsidP="00476444">
      <w:pPr>
        <w:spacing w:line="360" w:lineRule="auto"/>
        <w:rPr>
          <w:rFonts w:ascii="Times New Roman" w:hAnsi="Times New Roman"/>
          <w:sz w:val="24"/>
          <w:szCs w:val="28"/>
        </w:rPr>
      </w:pPr>
    </w:p>
    <w:p w:rsidR="00476444" w:rsidRDefault="00476444" w:rsidP="00476444">
      <w:pPr>
        <w:spacing w:line="240" w:lineRule="auto"/>
        <w:jc w:val="both"/>
        <w:rPr>
          <w:rFonts w:ascii="Times New Roman" w:hAnsi="Times New Roman"/>
          <w:sz w:val="24"/>
          <w:szCs w:val="28"/>
        </w:rPr>
      </w:pPr>
    </w:p>
    <w:p w:rsidR="00476444" w:rsidRDefault="00476444" w:rsidP="0047644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76444" w:rsidRDefault="00476444" w:rsidP="0047644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76444" w:rsidRDefault="00476444" w:rsidP="0047644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76444" w:rsidRDefault="00476444" w:rsidP="0047644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76444" w:rsidRDefault="00476444" w:rsidP="0047644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76444" w:rsidRDefault="00476444" w:rsidP="0047644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76444" w:rsidRDefault="00476444" w:rsidP="0047644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76444" w:rsidRDefault="00476444" w:rsidP="0047644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76444" w:rsidRDefault="00476444" w:rsidP="0047644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76444" w:rsidRDefault="00476444" w:rsidP="0047644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76444" w:rsidRDefault="00476444" w:rsidP="0047644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76444" w:rsidRPr="00476444" w:rsidRDefault="00476444" w:rsidP="0047644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A6CF8" w:rsidRDefault="001A6CF8" w:rsidP="005530CE">
      <w:pPr>
        <w:spacing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lastRenderedPageBreak/>
        <w:t xml:space="preserve">Посещение </w:t>
      </w:r>
      <w:r w:rsidR="00D63D70">
        <w:rPr>
          <w:rFonts w:ascii="Times New Roman" w:hAnsi="Times New Roman"/>
          <w:sz w:val="24"/>
          <w:szCs w:val="28"/>
        </w:rPr>
        <w:t>храма в г</w:t>
      </w:r>
      <w:proofErr w:type="gramStart"/>
      <w:r w:rsidR="00D63D70">
        <w:rPr>
          <w:rFonts w:ascii="Times New Roman" w:hAnsi="Times New Roman"/>
          <w:sz w:val="24"/>
          <w:szCs w:val="28"/>
        </w:rPr>
        <w:t>.У</w:t>
      </w:r>
      <w:proofErr w:type="gramEnd"/>
      <w:r w:rsidR="00D63D70">
        <w:rPr>
          <w:rFonts w:ascii="Times New Roman" w:hAnsi="Times New Roman"/>
          <w:sz w:val="24"/>
          <w:szCs w:val="28"/>
        </w:rPr>
        <w:t>хта</w:t>
      </w:r>
    </w:p>
    <w:p w:rsidR="001A6CF8" w:rsidRDefault="001A6CF8" w:rsidP="005530CE">
      <w:pPr>
        <w:spacing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noProof/>
          <w:sz w:val="24"/>
          <w:szCs w:val="28"/>
          <w:lang w:eastAsia="ru-RU"/>
        </w:rPr>
        <w:drawing>
          <wp:inline distT="0" distB="0" distL="0" distR="0">
            <wp:extent cx="6287494" cy="4162425"/>
            <wp:effectExtent l="19050" t="0" r="0" b="0"/>
            <wp:docPr id="9" name="Рисунок 6" descr="G:\ФОТО\ФОТО НШДС 1\26.01.2015, Храм\DSC_0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ФОТО\ФОТО НШДС 1\26.01.2015, Храм\DSC_077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532" cy="4170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444" w:rsidRDefault="00476444" w:rsidP="005530CE">
      <w:pPr>
        <w:spacing w:line="240" w:lineRule="auto"/>
        <w:rPr>
          <w:rFonts w:ascii="Times New Roman" w:hAnsi="Times New Roman"/>
          <w:sz w:val="24"/>
          <w:szCs w:val="28"/>
        </w:rPr>
      </w:pPr>
    </w:p>
    <w:p w:rsidR="001A6CF8" w:rsidRDefault="001A6CF8" w:rsidP="005530CE">
      <w:pPr>
        <w:spacing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Участие в оформлении выставки «Мои семейные традиции»</w:t>
      </w:r>
    </w:p>
    <w:p w:rsidR="00B60378" w:rsidRDefault="004304EE" w:rsidP="001A6CF8">
      <w:pPr>
        <w:spacing w:line="36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noProof/>
          <w:sz w:val="24"/>
          <w:szCs w:val="28"/>
          <w:lang w:eastAsia="ru-RU"/>
        </w:rPr>
        <w:drawing>
          <wp:inline distT="0" distB="0" distL="0" distR="0">
            <wp:extent cx="5667375" cy="4038222"/>
            <wp:effectExtent l="19050" t="0" r="9525" b="0"/>
            <wp:docPr id="4" name="Рисунок 1" descr="G:\ФОТО\МОУ НШДС № 1\2 класс\День школы\DSC01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ТО\МОУ НШДС № 1\2 класс\День школы\DSC0175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817" cy="4039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4EE" w:rsidRDefault="001A6CF8" w:rsidP="001A6CF8">
      <w:pPr>
        <w:spacing w:line="36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lastRenderedPageBreak/>
        <w:t>Участие в акции «Помоги школе»</w:t>
      </w:r>
    </w:p>
    <w:p w:rsidR="001A6CF8" w:rsidRDefault="001A6CF8" w:rsidP="001A6CF8">
      <w:pPr>
        <w:spacing w:line="36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noProof/>
          <w:sz w:val="24"/>
          <w:szCs w:val="28"/>
          <w:lang w:eastAsia="ru-RU"/>
        </w:rPr>
        <w:drawing>
          <wp:inline distT="0" distB="0" distL="0" distR="0">
            <wp:extent cx="5473700" cy="3609975"/>
            <wp:effectExtent l="19050" t="0" r="0" b="0"/>
            <wp:docPr id="5" name="Рисунок 2" descr="G:\ФОТО\МОУ НШДС № 1\2 класс\Уборка\DSC02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ФОТО\МОУ НШДС № 1\2 класс\Уборка\DSC0205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3612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CF8" w:rsidRDefault="001A6CF8" w:rsidP="001A6CF8">
      <w:pPr>
        <w:spacing w:line="36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Оформление выставки, посвящённой мамам.</w:t>
      </w:r>
    </w:p>
    <w:p w:rsidR="001A6CF8" w:rsidRDefault="001A6CF8" w:rsidP="005530CE">
      <w:pPr>
        <w:spacing w:line="360" w:lineRule="auto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noProof/>
          <w:sz w:val="24"/>
          <w:szCs w:val="28"/>
          <w:lang w:eastAsia="ru-RU"/>
        </w:rPr>
        <w:drawing>
          <wp:inline distT="0" distB="0" distL="0" distR="0">
            <wp:extent cx="5619750" cy="3562350"/>
            <wp:effectExtent l="19050" t="0" r="0" b="0"/>
            <wp:docPr id="6" name="Рисунок 3" descr="G:\ФОТО\МОУ НШДС № 1\2 класс\8 марта\DSC01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ФОТО\МОУ НШДС № 1\2 класс\8 марта\DSC0150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378" w:rsidRDefault="00B60378" w:rsidP="001A6CF8">
      <w:pPr>
        <w:spacing w:line="360" w:lineRule="auto"/>
        <w:rPr>
          <w:rFonts w:ascii="Times New Roman" w:hAnsi="Times New Roman"/>
          <w:sz w:val="24"/>
          <w:szCs w:val="28"/>
        </w:rPr>
      </w:pPr>
    </w:p>
    <w:p w:rsidR="00B60378" w:rsidRDefault="00B60378" w:rsidP="001A6CF8">
      <w:pPr>
        <w:spacing w:line="360" w:lineRule="auto"/>
        <w:rPr>
          <w:rFonts w:ascii="Times New Roman" w:hAnsi="Times New Roman"/>
          <w:sz w:val="24"/>
          <w:szCs w:val="28"/>
        </w:rPr>
      </w:pPr>
    </w:p>
    <w:p w:rsidR="001A6CF8" w:rsidRDefault="001A6CF8" w:rsidP="001A6CF8">
      <w:pPr>
        <w:spacing w:line="36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lastRenderedPageBreak/>
        <w:t xml:space="preserve">Участие в акции «Поздравь ветерана </w:t>
      </w:r>
      <w:proofErr w:type="spellStart"/>
      <w:r>
        <w:rPr>
          <w:rFonts w:ascii="Times New Roman" w:hAnsi="Times New Roman"/>
          <w:sz w:val="24"/>
          <w:szCs w:val="28"/>
        </w:rPr>
        <w:t>Ухтинского</w:t>
      </w:r>
      <w:proofErr w:type="spellEnd"/>
      <w:r>
        <w:rPr>
          <w:rFonts w:ascii="Times New Roman" w:hAnsi="Times New Roman"/>
          <w:sz w:val="24"/>
          <w:szCs w:val="28"/>
        </w:rPr>
        <w:t xml:space="preserve"> образования».</w:t>
      </w:r>
    </w:p>
    <w:p w:rsidR="00D63D70" w:rsidRDefault="001A6CF8" w:rsidP="00D63D70">
      <w:pPr>
        <w:spacing w:line="360" w:lineRule="auto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noProof/>
          <w:sz w:val="24"/>
          <w:szCs w:val="28"/>
          <w:lang w:eastAsia="ru-RU"/>
        </w:rPr>
        <w:drawing>
          <wp:inline distT="0" distB="0" distL="0" distR="0">
            <wp:extent cx="5600700" cy="3581400"/>
            <wp:effectExtent l="19050" t="0" r="0" b="0"/>
            <wp:docPr id="7" name="Рисунок 4" descr="G:\ФОТО\ФОТО НШДС 1\05.11.2013, Леся Михайловна\DSC_1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ФОТО\ФОТО НШДС 1\05.11.2013, Леся Михайловна\DSC_104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013" cy="3582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378" w:rsidRDefault="00B60378" w:rsidP="00D63D70">
      <w:pPr>
        <w:spacing w:line="360" w:lineRule="auto"/>
        <w:rPr>
          <w:rFonts w:ascii="Times New Roman" w:hAnsi="Times New Roman"/>
          <w:sz w:val="24"/>
          <w:szCs w:val="28"/>
        </w:rPr>
      </w:pPr>
    </w:p>
    <w:p w:rsidR="001A6CF8" w:rsidRDefault="001A6CF8" w:rsidP="00D63D70">
      <w:pPr>
        <w:spacing w:line="36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Участие в праздновании «</w:t>
      </w:r>
      <w:r w:rsidR="00D63D70">
        <w:rPr>
          <w:rFonts w:ascii="Times New Roman" w:hAnsi="Times New Roman"/>
          <w:sz w:val="24"/>
          <w:szCs w:val="28"/>
        </w:rPr>
        <w:t>Дня Победы</w:t>
      </w:r>
      <w:r>
        <w:rPr>
          <w:rFonts w:ascii="Times New Roman" w:hAnsi="Times New Roman"/>
          <w:sz w:val="24"/>
          <w:szCs w:val="28"/>
        </w:rPr>
        <w:t>»</w:t>
      </w:r>
    </w:p>
    <w:p w:rsidR="001A6CF8" w:rsidRDefault="001A6CF8" w:rsidP="005530CE">
      <w:pPr>
        <w:spacing w:line="360" w:lineRule="auto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noProof/>
          <w:sz w:val="24"/>
          <w:szCs w:val="28"/>
          <w:lang w:eastAsia="ru-RU"/>
        </w:rPr>
        <w:drawing>
          <wp:inline distT="0" distB="0" distL="0" distR="0">
            <wp:extent cx="5495925" cy="3352800"/>
            <wp:effectExtent l="19050" t="0" r="9525" b="0"/>
            <wp:docPr id="8" name="Рисунок 5" descr="G:\ФОТО\ФОТО НШДС 1\9 Мая\DSC_0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ФОТО\ФОТО НШДС 1\9 Мая\DSC_093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0833" cy="3355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CF8" w:rsidRDefault="001A6CF8" w:rsidP="005530CE">
      <w:pPr>
        <w:spacing w:line="360" w:lineRule="auto"/>
        <w:jc w:val="center"/>
        <w:rPr>
          <w:rFonts w:ascii="Times New Roman" w:hAnsi="Times New Roman"/>
          <w:sz w:val="24"/>
          <w:szCs w:val="28"/>
        </w:rPr>
      </w:pPr>
    </w:p>
    <w:p w:rsidR="001A6CF8" w:rsidRDefault="001A6CF8" w:rsidP="005530CE">
      <w:pPr>
        <w:spacing w:line="360" w:lineRule="auto"/>
        <w:jc w:val="center"/>
        <w:rPr>
          <w:rFonts w:ascii="Times New Roman" w:hAnsi="Times New Roman"/>
          <w:sz w:val="24"/>
          <w:szCs w:val="28"/>
        </w:rPr>
      </w:pPr>
    </w:p>
    <w:p w:rsidR="00D63D70" w:rsidRDefault="00D63D70" w:rsidP="00D63D70">
      <w:pPr>
        <w:spacing w:line="36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lastRenderedPageBreak/>
        <w:t>Патриотическое воспитание</w:t>
      </w:r>
    </w:p>
    <w:p w:rsidR="001A6CF8" w:rsidRDefault="00D63D70" w:rsidP="005530CE">
      <w:pPr>
        <w:spacing w:line="360" w:lineRule="auto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noProof/>
          <w:sz w:val="24"/>
          <w:szCs w:val="28"/>
          <w:lang w:eastAsia="ru-RU"/>
        </w:rPr>
        <w:drawing>
          <wp:inline distT="0" distB="0" distL="0" distR="0">
            <wp:extent cx="5753100" cy="3426209"/>
            <wp:effectExtent l="19050" t="0" r="0" b="0"/>
            <wp:docPr id="10" name="Рисунок 7" descr="G:\ФОТО\ФОТО НШДС 1\27.02.15, Фестив. инсцен. песни\DSC_1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ФОТО\ФОТО НШДС 1\27.02.15, Фестив. инсцен. песни\DSC_107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972" cy="3426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444" w:rsidRDefault="00476444" w:rsidP="00722F6D">
      <w:pPr>
        <w:spacing w:line="360" w:lineRule="auto"/>
        <w:rPr>
          <w:rFonts w:ascii="Times New Roman" w:hAnsi="Times New Roman"/>
          <w:sz w:val="24"/>
          <w:szCs w:val="28"/>
        </w:rPr>
      </w:pPr>
    </w:p>
    <w:p w:rsidR="00722F6D" w:rsidRDefault="00722F6D" w:rsidP="00722F6D">
      <w:pPr>
        <w:spacing w:line="36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Участие в акции «Помоги птицам»</w:t>
      </w:r>
    </w:p>
    <w:p w:rsidR="00722F6D" w:rsidRDefault="00722F6D" w:rsidP="005530CE">
      <w:pPr>
        <w:spacing w:line="360" w:lineRule="auto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noProof/>
          <w:sz w:val="24"/>
          <w:szCs w:val="28"/>
          <w:lang w:eastAsia="ru-RU"/>
        </w:rPr>
        <w:drawing>
          <wp:inline distT="0" distB="0" distL="0" distR="0">
            <wp:extent cx="6030595" cy="3988343"/>
            <wp:effectExtent l="19050" t="0" r="8255" b="0"/>
            <wp:docPr id="11" name="Рисунок 8" descr="G:\ФОТО\ФОТО НШДС 1\31.01.2015, кормушки\DSC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ФОТО\ФОТО НШДС 1\31.01.2015, кормушки\DSC_079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595" cy="3988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378" w:rsidRDefault="00B60378" w:rsidP="00722F6D">
      <w:pPr>
        <w:spacing w:line="360" w:lineRule="auto"/>
        <w:rPr>
          <w:rFonts w:ascii="Times New Roman" w:hAnsi="Times New Roman"/>
          <w:sz w:val="24"/>
          <w:szCs w:val="28"/>
        </w:rPr>
      </w:pPr>
    </w:p>
    <w:p w:rsidR="00722F6D" w:rsidRDefault="00722F6D" w:rsidP="00722F6D">
      <w:pPr>
        <w:spacing w:line="36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lastRenderedPageBreak/>
        <w:t>Совместное решение учебной задачи.</w:t>
      </w:r>
    </w:p>
    <w:p w:rsidR="00722F6D" w:rsidRDefault="00722F6D" w:rsidP="005530CE">
      <w:pPr>
        <w:spacing w:line="360" w:lineRule="auto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noProof/>
          <w:sz w:val="24"/>
          <w:szCs w:val="28"/>
          <w:lang w:eastAsia="ru-RU"/>
        </w:rPr>
        <w:drawing>
          <wp:inline distT="0" distB="0" distL="0" distR="0">
            <wp:extent cx="6030595" cy="3018007"/>
            <wp:effectExtent l="19050" t="0" r="8255" b="0"/>
            <wp:docPr id="12" name="Рисунок 9" descr="G:\64D42660-4C11-4D2F-8FFB-2E01C8690F3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64D42660-4C11-4D2F-8FFB-2E01C8690F3E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595" cy="3018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444" w:rsidRDefault="00476444" w:rsidP="009F2B24">
      <w:pPr>
        <w:spacing w:line="360" w:lineRule="auto"/>
        <w:rPr>
          <w:rFonts w:ascii="Times New Roman" w:hAnsi="Times New Roman"/>
          <w:b/>
          <w:sz w:val="24"/>
          <w:szCs w:val="28"/>
        </w:rPr>
      </w:pPr>
    </w:p>
    <w:p w:rsidR="00476444" w:rsidRDefault="00476444" w:rsidP="009F2B24">
      <w:pPr>
        <w:spacing w:line="360" w:lineRule="auto"/>
        <w:rPr>
          <w:rFonts w:ascii="Times New Roman" w:hAnsi="Times New Roman"/>
          <w:b/>
          <w:sz w:val="24"/>
          <w:szCs w:val="28"/>
        </w:rPr>
      </w:pPr>
    </w:p>
    <w:p w:rsidR="00476444" w:rsidRDefault="00476444" w:rsidP="009F2B24">
      <w:pPr>
        <w:spacing w:line="360" w:lineRule="auto"/>
        <w:rPr>
          <w:rFonts w:ascii="Times New Roman" w:hAnsi="Times New Roman"/>
          <w:b/>
          <w:sz w:val="24"/>
          <w:szCs w:val="28"/>
        </w:rPr>
      </w:pPr>
    </w:p>
    <w:p w:rsidR="00B60378" w:rsidRDefault="00B60378" w:rsidP="009F2B24">
      <w:pPr>
        <w:spacing w:line="360" w:lineRule="auto"/>
        <w:rPr>
          <w:rFonts w:ascii="Times New Roman" w:hAnsi="Times New Roman"/>
          <w:b/>
          <w:sz w:val="24"/>
          <w:szCs w:val="28"/>
        </w:rPr>
      </w:pPr>
    </w:p>
    <w:p w:rsidR="00B60378" w:rsidRDefault="00B60378" w:rsidP="009F2B24">
      <w:pPr>
        <w:spacing w:line="360" w:lineRule="auto"/>
        <w:rPr>
          <w:rFonts w:ascii="Times New Roman" w:hAnsi="Times New Roman"/>
          <w:b/>
          <w:sz w:val="24"/>
          <w:szCs w:val="28"/>
        </w:rPr>
      </w:pPr>
    </w:p>
    <w:p w:rsidR="00B60378" w:rsidRDefault="00B60378" w:rsidP="009F2B24">
      <w:pPr>
        <w:spacing w:line="360" w:lineRule="auto"/>
        <w:rPr>
          <w:rFonts w:ascii="Times New Roman" w:hAnsi="Times New Roman"/>
          <w:b/>
          <w:sz w:val="24"/>
          <w:szCs w:val="28"/>
        </w:rPr>
      </w:pPr>
    </w:p>
    <w:p w:rsidR="00B60378" w:rsidRDefault="00B60378" w:rsidP="009F2B24">
      <w:pPr>
        <w:spacing w:line="360" w:lineRule="auto"/>
        <w:rPr>
          <w:rFonts w:ascii="Times New Roman" w:hAnsi="Times New Roman"/>
          <w:b/>
          <w:sz w:val="24"/>
          <w:szCs w:val="28"/>
        </w:rPr>
      </w:pPr>
    </w:p>
    <w:p w:rsidR="00B60378" w:rsidRDefault="00B60378" w:rsidP="009F2B24">
      <w:pPr>
        <w:spacing w:line="360" w:lineRule="auto"/>
        <w:rPr>
          <w:rFonts w:ascii="Times New Roman" w:hAnsi="Times New Roman"/>
          <w:b/>
          <w:sz w:val="24"/>
          <w:szCs w:val="28"/>
        </w:rPr>
      </w:pPr>
    </w:p>
    <w:p w:rsidR="00B60378" w:rsidRDefault="00B60378" w:rsidP="009F2B24">
      <w:pPr>
        <w:spacing w:line="360" w:lineRule="auto"/>
        <w:rPr>
          <w:rFonts w:ascii="Times New Roman" w:hAnsi="Times New Roman"/>
          <w:b/>
          <w:sz w:val="24"/>
          <w:szCs w:val="28"/>
        </w:rPr>
      </w:pPr>
    </w:p>
    <w:p w:rsidR="00B60378" w:rsidRDefault="00B60378" w:rsidP="009F2B24">
      <w:pPr>
        <w:spacing w:line="360" w:lineRule="auto"/>
        <w:rPr>
          <w:rFonts w:ascii="Times New Roman" w:hAnsi="Times New Roman"/>
          <w:b/>
          <w:sz w:val="24"/>
          <w:szCs w:val="28"/>
        </w:rPr>
      </w:pPr>
    </w:p>
    <w:p w:rsidR="00B60378" w:rsidRDefault="00B60378" w:rsidP="009F2B24">
      <w:pPr>
        <w:spacing w:line="360" w:lineRule="auto"/>
        <w:rPr>
          <w:rFonts w:ascii="Times New Roman" w:hAnsi="Times New Roman"/>
          <w:b/>
          <w:sz w:val="24"/>
          <w:szCs w:val="28"/>
        </w:rPr>
      </w:pPr>
    </w:p>
    <w:p w:rsidR="00B60378" w:rsidRDefault="00B60378" w:rsidP="009F2B24">
      <w:pPr>
        <w:spacing w:line="360" w:lineRule="auto"/>
        <w:rPr>
          <w:rFonts w:ascii="Times New Roman" w:hAnsi="Times New Roman"/>
          <w:b/>
          <w:sz w:val="24"/>
          <w:szCs w:val="28"/>
        </w:rPr>
      </w:pPr>
    </w:p>
    <w:p w:rsidR="00B60378" w:rsidRDefault="00B60378" w:rsidP="009F2B24">
      <w:pPr>
        <w:spacing w:line="360" w:lineRule="auto"/>
        <w:rPr>
          <w:rFonts w:ascii="Times New Roman" w:hAnsi="Times New Roman"/>
          <w:b/>
          <w:sz w:val="24"/>
          <w:szCs w:val="28"/>
        </w:rPr>
      </w:pPr>
    </w:p>
    <w:p w:rsidR="00476444" w:rsidRDefault="00476444" w:rsidP="009F2B24">
      <w:pPr>
        <w:spacing w:line="360" w:lineRule="auto"/>
        <w:rPr>
          <w:rFonts w:ascii="Times New Roman" w:hAnsi="Times New Roman"/>
          <w:b/>
          <w:sz w:val="24"/>
          <w:szCs w:val="28"/>
        </w:rPr>
      </w:pPr>
    </w:p>
    <w:p w:rsidR="003D1D1C" w:rsidRPr="005620C3" w:rsidRDefault="00476444" w:rsidP="009F2B24">
      <w:pPr>
        <w:spacing w:line="360" w:lineRule="auto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lastRenderedPageBreak/>
        <w:t>5</w:t>
      </w:r>
      <w:r w:rsidR="005620C3">
        <w:rPr>
          <w:rFonts w:ascii="Times New Roman" w:hAnsi="Times New Roman"/>
          <w:b/>
          <w:sz w:val="24"/>
          <w:szCs w:val="28"/>
        </w:rPr>
        <w:t>.</w:t>
      </w:r>
      <w:r w:rsidR="00DB1DC0">
        <w:rPr>
          <w:rFonts w:ascii="Times New Roman" w:hAnsi="Times New Roman"/>
          <w:b/>
          <w:sz w:val="24"/>
          <w:szCs w:val="28"/>
        </w:rPr>
        <w:t xml:space="preserve"> </w:t>
      </w:r>
      <w:r w:rsidR="003D1D1C" w:rsidRPr="005620C3">
        <w:rPr>
          <w:rFonts w:ascii="Times New Roman" w:hAnsi="Times New Roman"/>
          <w:b/>
          <w:sz w:val="24"/>
          <w:szCs w:val="28"/>
        </w:rPr>
        <w:t>Ресурсы, использованные в методической разработке</w:t>
      </w:r>
    </w:p>
    <w:p w:rsidR="003D1D1C" w:rsidRPr="003D1D1C" w:rsidRDefault="003D1D1C" w:rsidP="0088754B">
      <w:pPr>
        <w:spacing w:after="0" w:line="360" w:lineRule="auto"/>
        <w:ind w:right="99"/>
        <w:jc w:val="both"/>
        <w:rPr>
          <w:rFonts w:ascii="Times New Roman" w:hAnsi="Times New Roman"/>
          <w:sz w:val="24"/>
          <w:szCs w:val="28"/>
        </w:rPr>
      </w:pPr>
      <w:r w:rsidRPr="003D1D1C">
        <w:rPr>
          <w:rFonts w:ascii="Times New Roman" w:hAnsi="Times New Roman"/>
          <w:sz w:val="24"/>
          <w:szCs w:val="28"/>
        </w:rPr>
        <w:t>1.Примерная основная образовательная программа образовательного учреждения. Начальная школа  / (сост. Е. С. Савинов). – М.: Просвещение, 2010.</w:t>
      </w:r>
    </w:p>
    <w:p w:rsidR="003D1D1C" w:rsidRPr="003D1D1C" w:rsidRDefault="003D1D1C" w:rsidP="0088754B">
      <w:pPr>
        <w:spacing w:after="0" w:line="360" w:lineRule="auto"/>
        <w:jc w:val="both"/>
        <w:rPr>
          <w:rFonts w:ascii="Times New Roman" w:hAnsi="Times New Roman"/>
          <w:sz w:val="24"/>
          <w:szCs w:val="28"/>
        </w:rPr>
      </w:pPr>
      <w:r w:rsidRPr="003D1D1C">
        <w:rPr>
          <w:rFonts w:ascii="Times New Roman" w:hAnsi="Times New Roman"/>
          <w:sz w:val="24"/>
          <w:szCs w:val="28"/>
        </w:rPr>
        <w:t>2.Проектные задачи в начальной школе: пособие для учителя /  под ред.   А. Б. Воронцова.- М.: Просвещение, 2010.</w:t>
      </w:r>
    </w:p>
    <w:p w:rsidR="003D1D1C" w:rsidRPr="003D1D1C" w:rsidRDefault="003D1D1C" w:rsidP="0088754B">
      <w:pPr>
        <w:spacing w:after="0" w:line="360" w:lineRule="auto"/>
        <w:jc w:val="both"/>
        <w:rPr>
          <w:rFonts w:ascii="Times New Roman" w:hAnsi="Times New Roman"/>
          <w:sz w:val="24"/>
          <w:szCs w:val="28"/>
        </w:rPr>
      </w:pPr>
      <w:r w:rsidRPr="003D1D1C">
        <w:rPr>
          <w:rFonts w:ascii="Times New Roman" w:hAnsi="Times New Roman"/>
          <w:sz w:val="24"/>
          <w:szCs w:val="28"/>
        </w:rPr>
        <w:t xml:space="preserve">3.Как проектировать универсальные учебные действия в начальной школе. От действия к мысли: пособие для учителя / под ред. А.Г. </w:t>
      </w:r>
      <w:proofErr w:type="spellStart"/>
      <w:r w:rsidRPr="003D1D1C">
        <w:rPr>
          <w:rFonts w:ascii="Times New Roman" w:hAnsi="Times New Roman"/>
          <w:sz w:val="24"/>
          <w:szCs w:val="28"/>
        </w:rPr>
        <w:t>Асмолова</w:t>
      </w:r>
      <w:proofErr w:type="spellEnd"/>
      <w:r w:rsidRPr="003D1D1C">
        <w:rPr>
          <w:rFonts w:ascii="Times New Roman" w:hAnsi="Times New Roman"/>
          <w:sz w:val="24"/>
          <w:szCs w:val="28"/>
        </w:rPr>
        <w:t>.- М.: Просвещение, 2010</w:t>
      </w:r>
    </w:p>
    <w:p w:rsidR="003D1D1C" w:rsidRPr="003D1D1C" w:rsidRDefault="003D1D1C" w:rsidP="0088754B">
      <w:pPr>
        <w:spacing w:after="0" w:line="360" w:lineRule="auto"/>
        <w:jc w:val="both"/>
        <w:rPr>
          <w:rFonts w:ascii="Times New Roman" w:hAnsi="Times New Roman"/>
          <w:sz w:val="24"/>
          <w:szCs w:val="28"/>
        </w:rPr>
      </w:pPr>
      <w:r w:rsidRPr="003D1D1C">
        <w:rPr>
          <w:rFonts w:ascii="Times New Roman" w:hAnsi="Times New Roman"/>
          <w:sz w:val="24"/>
          <w:szCs w:val="28"/>
        </w:rPr>
        <w:t xml:space="preserve">4.Дидактическая система Л.В. </w:t>
      </w:r>
      <w:proofErr w:type="spellStart"/>
      <w:r w:rsidRPr="003D1D1C">
        <w:rPr>
          <w:rFonts w:ascii="Times New Roman" w:hAnsi="Times New Roman"/>
          <w:sz w:val="24"/>
          <w:szCs w:val="28"/>
        </w:rPr>
        <w:t>Занкова</w:t>
      </w:r>
      <w:proofErr w:type="spellEnd"/>
      <w:r w:rsidRPr="003D1D1C">
        <w:rPr>
          <w:rFonts w:ascii="Times New Roman" w:hAnsi="Times New Roman"/>
          <w:sz w:val="24"/>
          <w:szCs w:val="28"/>
        </w:rPr>
        <w:t>: Диалоги с оппонентом и сторонником.- Самара: Корпорация «Фёдоров», Издательство «Учебная литература», 2003.</w:t>
      </w:r>
    </w:p>
    <w:p w:rsidR="003D1D1C" w:rsidRPr="003D1D1C" w:rsidRDefault="003D1D1C" w:rsidP="0088754B">
      <w:pPr>
        <w:spacing w:after="0" w:line="360" w:lineRule="auto"/>
        <w:jc w:val="both"/>
        <w:rPr>
          <w:rFonts w:ascii="Times New Roman" w:hAnsi="Times New Roman"/>
          <w:sz w:val="24"/>
          <w:szCs w:val="28"/>
        </w:rPr>
      </w:pPr>
      <w:r w:rsidRPr="003D1D1C">
        <w:rPr>
          <w:rFonts w:ascii="Times New Roman" w:hAnsi="Times New Roman"/>
          <w:sz w:val="24"/>
          <w:szCs w:val="28"/>
        </w:rPr>
        <w:t>5.Развивающее обучение в начальной школе: специфика учебной деятельности, проекты уроков / авт.-сост. Г.В. Шакина.- Волгоград: Учитель, 2009.</w:t>
      </w:r>
    </w:p>
    <w:p w:rsidR="003D1D1C" w:rsidRPr="003D1D1C" w:rsidRDefault="003D1D1C" w:rsidP="0088754B">
      <w:pPr>
        <w:spacing w:after="0" w:line="360" w:lineRule="auto"/>
        <w:jc w:val="both"/>
        <w:rPr>
          <w:rFonts w:ascii="Times New Roman" w:hAnsi="Times New Roman"/>
          <w:sz w:val="24"/>
          <w:szCs w:val="28"/>
        </w:rPr>
      </w:pPr>
      <w:r w:rsidRPr="003D1D1C">
        <w:rPr>
          <w:rFonts w:ascii="Times New Roman" w:hAnsi="Times New Roman"/>
          <w:sz w:val="24"/>
          <w:szCs w:val="28"/>
        </w:rPr>
        <w:t xml:space="preserve">6. Технология проблемного обучения: учебно-методическое пособие к образовательной программе повышения квалификации «Современные педагогические технологии начального образования» / З.С. </w:t>
      </w:r>
      <w:proofErr w:type="spellStart"/>
      <w:r w:rsidRPr="003D1D1C">
        <w:rPr>
          <w:rFonts w:ascii="Times New Roman" w:hAnsi="Times New Roman"/>
          <w:sz w:val="24"/>
          <w:szCs w:val="28"/>
        </w:rPr>
        <w:t>Земцова</w:t>
      </w:r>
      <w:proofErr w:type="spellEnd"/>
      <w:r w:rsidRPr="003D1D1C">
        <w:rPr>
          <w:rFonts w:ascii="Times New Roman" w:hAnsi="Times New Roman"/>
          <w:sz w:val="24"/>
          <w:szCs w:val="28"/>
        </w:rPr>
        <w:t>; Коми республик</w:t>
      </w:r>
      <w:proofErr w:type="gramStart"/>
      <w:r w:rsidRPr="003D1D1C">
        <w:rPr>
          <w:rFonts w:ascii="Times New Roman" w:hAnsi="Times New Roman"/>
          <w:sz w:val="24"/>
          <w:szCs w:val="28"/>
        </w:rPr>
        <w:t>.</w:t>
      </w:r>
      <w:proofErr w:type="gramEnd"/>
      <w:r w:rsidRPr="003D1D1C">
        <w:rPr>
          <w:rFonts w:ascii="Times New Roman" w:hAnsi="Times New Roman"/>
          <w:sz w:val="24"/>
          <w:szCs w:val="28"/>
        </w:rPr>
        <w:t xml:space="preserve"> </w:t>
      </w:r>
      <w:proofErr w:type="spellStart"/>
      <w:proofErr w:type="gramStart"/>
      <w:r w:rsidRPr="003D1D1C">
        <w:rPr>
          <w:rFonts w:ascii="Times New Roman" w:hAnsi="Times New Roman"/>
          <w:sz w:val="24"/>
          <w:szCs w:val="28"/>
        </w:rPr>
        <w:t>и</w:t>
      </w:r>
      <w:proofErr w:type="gramEnd"/>
      <w:r w:rsidRPr="003D1D1C">
        <w:rPr>
          <w:rFonts w:ascii="Times New Roman" w:hAnsi="Times New Roman"/>
          <w:sz w:val="24"/>
          <w:szCs w:val="28"/>
        </w:rPr>
        <w:t>н-т</w:t>
      </w:r>
      <w:proofErr w:type="spellEnd"/>
      <w:r w:rsidRPr="003D1D1C">
        <w:rPr>
          <w:rFonts w:ascii="Times New Roman" w:hAnsi="Times New Roman"/>
          <w:sz w:val="24"/>
          <w:szCs w:val="28"/>
        </w:rPr>
        <w:t xml:space="preserve"> развития образования и переподготовки кадров.- Сыктывкар, 2009.</w:t>
      </w:r>
    </w:p>
    <w:p w:rsidR="003D1D1C" w:rsidRPr="00403437" w:rsidRDefault="003D1D1C" w:rsidP="0088754B">
      <w:pPr>
        <w:spacing w:line="360" w:lineRule="auto"/>
        <w:jc w:val="both"/>
        <w:rPr>
          <w:rFonts w:ascii="Times New Roman" w:hAnsi="Times New Roman"/>
          <w:sz w:val="24"/>
          <w:szCs w:val="28"/>
        </w:rPr>
      </w:pPr>
      <w:r w:rsidRPr="003D1D1C">
        <w:rPr>
          <w:rFonts w:ascii="Times New Roman" w:hAnsi="Times New Roman"/>
          <w:sz w:val="24"/>
          <w:szCs w:val="28"/>
        </w:rPr>
        <w:t xml:space="preserve">7.Мир глазами души и сердца: духовно-нравственные аспекты эстетического развития школьников: Из опыта работы </w:t>
      </w:r>
      <w:proofErr w:type="spellStart"/>
      <w:r w:rsidRPr="003D1D1C">
        <w:rPr>
          <w:rFonts w:ascii="Times New Roman" w:hAnsi="Times New Roman"/>
          <w:sz w:val="24"/>
          <w:szCs w:val="28"/>
        </w:rPr>
        <w:t>Ираиды</w:t>
      </w:r>
      <w:proofErr w:type="spellEnd"/>
      <w:r w:rsidRPr="003D1D1C">
        <w:rPr>
          <w:rFonts w:ascii="Times New Roman" w:hAnsi="Times New Roman"/>
          <w:sz w:val="24"/>
          <w:szCs w:val="28"/>
        </w:rPr>
        <w:t xml:space="preserve"> Андреевны </w:t>
      </w:r>
      <w:proofErr w:type="spellStart"/>
      <w:r w:rsidRPr="003D1D1C">
        <w:rPr>
          <w:rFonts w:ascii="Times New Roman" w:hAnsi="Times New Roman"/>
          <w:sz w:val="24"/>
          <w:szCs w:val="28"/>
        </w:rPr>
        <w:t>Куплеватской</w:t>
      </w:r>
      <w:proofErr w:type="spellEnd"/>
      <w:r w:rsidRPr="003D1D1C">
        <w:rPr>
          <w:rFonts w:ascii="Times New Roman" w:hAnsi="Times New Roman"/>
          <w:sz w:val="24"/>
          <w:szCs w:val="28"/>
        </w:rPr>
        <w:t>: Метод. Пособие / авт.- сост. В.Ц. Попова; ГАОУ ДПО (ПК) С РК «КРИРО».- Сыктывкар, 2011.</w:t>
      </w:r>
    </w:p>
    <w:sectPr w:rsidR="003D1D1C" w:rsidRPr="00403437" w:rsidSect="000F34E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E91189"/>
    <w:multiLevelType w:val="multilevel"/>
    <w:tmpl w:val="DCDA50A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A0835"/>
    <w:rsid w:val="00001FBB"/>
    <w:rsid w:val="00026555"/>
    <w:rsid w:val="00034B1F"/>
    <w:rsid w:val="00043444"/>
    <w:rsid w:val="00054EF7"/>
    <w:rsid w:val="00054F18"/>
    <w:rsid w:val="00070576"/>
    <w:rsid w:val="000748BD"/>
    <w:rsid w:val="00092345"/>
    <w:rsid w:val="000D3FB9"/>
    <w:rsid w:val="000D42A6"/>
    <w:rsid w:val="000E0305"/>
    <w:rsid w:val="000F34E1"/>
    <w:rsid w:val="00131329"/>
    <w:rsid w:val="00143CC8"/>
    <w:rsid w:val="00161F05"/>
    <w:rsid w:val="001A4241"/>
    <w:rsid w:val="001A6CF8"/>
    <w:rsid w:val="001B003A"/>
    <w:rsid w:val="001D36C2"/>
    <w:rsid w:val="001E47D6"/>
    <w:rsid w:val="002160BC"/>
    <w:rsid w:val="00227D76"/>
    <w:rsid w:val="00275665"/>
    <w:rsid w:val="00281DD4"/>
    <w:rsid w:val="002A56A0"/>
    <w:rsid w:val="002C41AE"/>
    <w:rsid w:val="002D0B9E"/>
    <w:rsid w:val="002D279A"/>
    <w:rsid w:val="002D3192"/>
    <w:rsid w:val="002E64C7"/>
    <w:rsid w:val="0030164D"/>
    <w:rsid w:val="003136AD"/>
    <w:rsid w:val="00322A29"/>
    <w:rsid w:val="003529CF"/>
    <w:rsid w:val="00372023"/>
    <w:rsid w:val="003869E6"/>
    <w:rsid w:val="0039697A"/>
    <w:rsid w:val="003C3E63"/>
    <w:rsid w:val="003D1D1C"/>
    <w:rsid w:val="00403437"/>
    <w:rsid w:val="00412902"/>
    <w:rsid w:val="00424216"/>
    <w:rsid w:val="004304EE"/>
    <w:rsid w:val="00432C12"/>
    <w:rsid w:val="00451BB8"/>
    <w:rsid w:val="00472F51"/>
    <w:rsid w:val="00476444"/>
    <w:rsid w:val="0047660C"/>
    <w:rsid w:val="00482BF8"/>
    <w:rsid w:val="00493A07"/>
    <w:rsid w:val="00495361"/>
    <w:rsid w:val="0049679E"/>
    <w:rsid w:val="004A060E"/>
    <w:rsid w:val="004A7723"/>
    <w:rsid w:val="004A7A67"/>
    <w:rsid w:val="004D38E3"/>
    <w:rsid w:val="004D5224"/>
    <w:rsid w:val="004E266B"/>
    <w:rsid w:val="004E4FD6"/>
    <w:rsid w:val="005034AB"/>
    <w:rsid w:val="00516DB5"/>
    <w:rsid w:val="00544B96"/>
    <w:rsid w:val="005530CE"/>
    <w:rsid w:val="005620C3"/>
    <w:rsid w:val="00582A7E"/>
    <w:rsid w:val="00583A59"/>
    <w:rsid w:val="00590B5E"/>
    <w:rsid w:val="005A7CEC"/>
    <w:rsid w:val="005B6E2D"/>
    <w:rsid w:val="005C3A2B"/>
    <w:rsid w:val="005E302D"/>
    <w:rsid w:val="00602579"/>
    <w:rsid w:val="00604B45"/>
    <w:rsid w:val="00605A35"/>
    <w:rsid w:val="006157DA"/>
    <w:rsid w:val="006902D5"/>
    <w:rsid w:val="00696DF9"/>
    <w:rsid w:val="006C1810"/>
    <w:rsid w:val="006C287F"/>
    <w:rsid w:val="006D43EE"/>
    <w:rsid w:val="006E690D"/>
    <w:rsid w:val="00703822"/>
    <w:rsid w:val="00722F6D"/>
    <w:rsid w:val="00770C68"/>
    <w:rsid w:val="0079598D"/>
    <w:rsid w:val="007B151E"/>
    <w:rsid w:val="007B5751"/>
    <w:rsid w:val="007B5E4D"/>
    <w:rsid w:val="00830E61"/>
    <w:rsid w:val="008323BB"/>
    <w:rsid w:val="00832C5E"/>
    <w:rsid w:val="00840F5B"/>
    <w:rsid w:val="00873EAA"/>
    <w:rsid w:val="0088754B"/>
    <w:rsid w:val="00894940"/>
    <w:rsid w:val="00895DA2"/>
    <w:rsid w:val="008C14AD"/>
    <w:rsid w:val="008E5027"/>
    <w:rsid w:val="008F6D6A"/>
    <w:rsid w:val="00923D55"/>
    <w:rsid w:val="00973F35"/>
    <w:rsid w:val="009B1487"/>
    <w:rsid w:val="009B3F60"/>
    <w:rsid w:val="009B554A"/>
    <w:rsid w:val="009C01BA"/>
    <w:rsid w:val="009C1EA7"/>
    <w:rsid w:val="009C5EBB"/>
    <w:rsid w:val="009D0685"/>
    <w:rsid w:val="009D4A88"/>
    <w:rsid w:val="009F2B24"/>
    <w:rsid w:val="00A02384"/>
    <w:rsid w:val="00A105C7"/>
    <w:rsid w:val="00A1644C"/>
    <w:rsid w:val="00A30692"/>
    <w:rsid w:val="00A61B99"/>
    <w:rsid w:val="00AE0815"/>
    <w:rsid w:val="00AF593C"/>
    <w:rsid w:val="00B03890"/>
    <w:rsid w:val="00B038D0"/>
    <w:rsid w:val="00B0740A"/>
    <w:rsid w:val="00B1280E"/>
    <w:rsid w:val="00B16EB1"/>
    <w:rsid w:val="00B34773"/>
    <w:rsid w:val="00B4125C"/>
    <w:rsid w:val="00B60378"/>
    <w:rsid w:val="00BA538D"/>
    <w:rsid w:val="00BD2D8B"/>
    <w:rsid w:val="00BD6031"/>
    <w:rsid w:val="00BF011F"/>
    <w:rsid w:val="00C204A5"/>
    <w:rsid w:val="00C30E33"/>
    <w:rsid w:val="00C3542C"/>
    <w:rsid w:val="00C60DA9"/>
    <w:rsid w:val="00C67555"/>
    <w:rsid w:val="00C87C46"/>
    <w:rsid w:val="00CA0411"/>
    <w:rsid w:val="00CA56F3"/>
    <w:rsid w:val="00CB633B"/>
    <w:rsid w:val="00CC2670"/>
    <w:rsid w:val="00CC6B58"/>
    <w:rsid w:val="00CD431B"/>
    <w:rsid w:val="00CE26AC"/>
    <w:rsid w:val="00D12257"/>
    <w:rsid w:val="00D12703"/>
    <w:rsid w:val="00D20617"/>
    <w:rsid w:val="00D20932"/>
    <w:rsid w:val="00D27E2E"/>
    <w:rsid w:val="00D60C8B"/>
    <w:rsid w:val="00D60EE6"/>
    <w:rsid w:val="00D63D70"/>
    <w:rsid w:val="00D64658"/>
    <w:rsid w:val="00D930CA"/>
    <w:rsid w:val="00DA0835"/>
    <w:rsid w:val="00DB1DC0"/>
    <w:rsid w:val="00DB63CD"/>
    <w:rsid w:val="00DC22E8"/>
    <w:rsid w:val="00E23265"/>
    <w:rsid w:val="00E36C2F"/>
    <w:rsid w:val="00E660AA"/>
    <w:rsid w:val="00E74FBA"/>
    <w:rsid w:val="00E753FE"/>
    <w:rsid w:val="00E812F2"/>
    <w:rsid w:val="00E9094D"/>
    <w:rsid w:val="00EA3A9E"/>
    <w:rsid w:val="00EB5DB7"/>
    <w:rsid w:val="00ED190C"/>
    <w:rsid w:val="00F1104D"/>
    <w:rsid w:val="00F27C56"/>
    <w:rsid w:val="00F30F88"/>
    <w:rsid w:val="00F703D0"/>
    <w:rsid w:val="00F97955"/>
    <w:rsid w:val="00FE4020"/>
    <w:rsid w:val="00FE4AAA"/>
    <w:rsid w:val="00FF52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F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3A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E690D"/>
    <w:pPr>
      <w:ind w:left="720"/>
      <w:contextualSpacing/>
    </w:pPr>
  </w:style>
  <w:style w:type="character" w:customStyle="1" w:styleId="Zag11">
    <w:name w:val="Zag_11"/>
    <w:rsid w:val="00A61B99"/>
    <w:rPr>
      <w:color w:val="000000"/>
      <w:w w:val="100"/>
    </w:rPr>
  </w:style>
  <w:style w:type="paragraph" w:styleId="a5">
    <w:name w:val="Balloon Text"/>
    <w:basedOn w:val="a"/>
    <w:link w:val="a6"/>
    <w:uiPriority w:val="99"/>
    <w:semiHidden/>
    <w:unhideWhenUsed/>
    <w:rsid w:val="00D206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0617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CE26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chart" Target="charts/chart1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margarita-kosjanenk@rambler.ru" TargetMode="Externa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3.xml"/><Relationship Id="rId14" Type="http://schemas.openxmlformats.org/officeDocument/2006/relationships/image" Target="media/image5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view3D>
      <c:perspective val="30"/>
    </c:view3D>
    <c:plotArea>
      <c:layout/>
      <c:bar3DChart>
        <c:barDir val="col"/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3-и кл</c:v>
                </c:pt>
                <c:pt idx="1">
                  <c:v>4-ые кл.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56.4</c:v>
                </c:pt>
                <c:pt idx="1">
                  <c:v>71.3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базовый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3-и кл</c:v>
                </c:pt>
                <c:pt idx="1">
                  <c:v>4-ые кл.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25.2</c:v>
                </c:pt>
                <c:pt idx="1">
                  <c:v>22.5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 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3-и кл</c:v>
                </c:pt>
                <c:pt idx="1">
                  <c:v>4-ые кл.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18.399999999999999</c:v>
                </c:pt>
                <c:pt idx="1">
                  <c:v>6.2</c:v>
                </c:pt>
              </c:numCache>
            </c:numRef>
          </c:val>
        </c:ser>
        <c:shape val="box"/>
        <c:axId val="64569728"/>
        <c:axId val="64571264"/>
        <c:axId val="64500160"/>
      </c:bar3DChart>
      <c:catAx>
        <c:axId val="64569728"/>
        <c:scaling>
          <c:orientation val="minMax"/>
        </c:scaling>
        <c:axPos val="b"/>
        <c:numFmt formatCode="General" sourceLinked="1"/>
        <c:tickLblPos val="nextTo"/>
        <c:crossAx val="64571264"/>
        <c:crosses val="autoZero"/>
        <c:auto val="1"/>
        <c:lblAlgn val="ctr"/>
        <c:lblOffset val="100"/>
      </c:catAx>
      <c:valAx>
        <c:axId val="64571264"/>
        <c:scaling>
          <c:orientation val="minMax"/>
        </c:scaling>
        <c:axPos val="l"/>
        <c:majorGridlines/>
        <c:numFmt formatCode="General" sourceLinked="1"/>
        <c:tickLblPos val="nextTo"/>
        <c:crossAx val="64569728"/>
        <c:crosses val="autoZero"/>
        <c:crossBetween val="between"/>
      </c:valAx>
      <c:serAx>
        <c:axId val="64500160"/>
        <c:scaling>
          <c:orientation val="minMax"/>
        </c:scaling>
        <c:axPos val="b"/>
        <c:tickLblPos val="nextTo"/>
        <c:crossAx val="64571264"/>
        <c:crosses val="autoZero"/>
      </c:serAx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perspective val="30"/>
    </c:view3D>
    <c:plotArea>
      <c:layout/>
      <c:bar3DChart>
        <c:barDir val="col"/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3-и кл.</c:v>
                </c:pt>
                <c:pt idx="1">
                  <c:v>4-ые кл.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48.3</c:v>
                </c:pt>
                <c:pt idx="1">
                  <c:v>62.4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базовый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3-и кл.</c:v>
                </c:pt>
                <c:pt idx="1">
                  <c:v>4-ые кл.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29.9</c:v>
                </c:pt>
                <c:pt idx="1">
                  <c:v>24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3-и кл.</c:v>
                </c:pt>
                <c:pt idx="1">
                  <c:v>4-ые кл.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21.8</c:v>
                </c:pt>
                <c:pt idx="1">
                  <c:v>13.6</c:v>
                </c:pt>
              </c:numCache>
            </c:numRef>
          </c:val>
        </c:ser>
        <c:shape val="box"/>
        <c:axId val="45110016"/>
        <c:axId val="45111552"/>
        <c:axId val="64502848"/>
      </c:bar3DChart>
      <c:catAx>
        <c:axId val="45110016"/>
        <c:scaling>
          <c:orientation val="minMax"/>
        </c:scaling>
        <c:axPos val="b"/>
        <c:tickLblPos val="nextTo"/>
        <c:crossAx val="45111552"/>
        <c:crosses val="autoZero"/>
        <c:auto val="1"/>
        <c:lblAlgn val="ctr"/>
        <c:lblOffset val="100"/>
      </c:catAx>
      <c:valAx>
        <c:axId val="45111552"/>
        <c:scaling>
          <c:orientation val="minMax"/>
        </c:scaling>
        <c:axPos val="l"/>
        <c:majorGridlines/>
        <c:numFmt formatCode="General" sourceLinked="1"/>
        <c:tickLblPos val="nextTo"/>
        <c:crossAx val="45110016"/>
        <c:crosses val="autoZero"/>
        <c:crossBetween val="between"/>
      </c:valAx>
      <c:serAx>
        <c:axId val="64502848"/>
        <c:scaling>
          <c:orientation val="minMax"/>
        </c:scaling>
        <c:axPos val="b"/>
        <c:tickLblPos val="nextTo"/>
        <c:crossAx val="45111552"/>
        <c:crosses val="autoZero"/>
      </c:serAx>
    </c:plotArea>
    <c:legend>
      <c:legendPos val="r"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perspective val="30"/>
    </c:view3D>
    <c:plotArea>
      <c:layout/>
      <c:bar3DChart>
        <c:barDir val="col"/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3-и кл.</c:v>
                </c:pt>
                <c:pt idx="1">
                  <c:v>4-ые кл.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62.7</c:v>
                </c:pt>
                <c:pt idx="1">
                  <c:v>79.599999999999994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базовый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3-и кл.</c:v>
                </c:pt>
                <c:pt idx="1">
                  <c:v>4-ые кл.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22.5</c:v>
                </c:pt>
                <c:pt idx="1">
                  <c:v>11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3-и кл.</c:v>
                </c:pt>
                <c:pt idx="1">
                  <c:v>4-ые кл.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14.8</c:v>
                </c:pt>
                <c:pt idx="1">
                  <c:v>9.4</c:v>
                </c:pt>
              </c:numCache>
            </c:numRef>
          </c:val>
        </c:ser>
        <c:shape val="box"/>
        <c:axId val="45142784"/>
        <c:axId val="45144320"/>
        <c:axId val="45115136"/>
      </c:bar3DChart>
      <c:catAx>
        <c:axId val="45142784"/>
        <c:scaling>
          <c:orientation val="minMax"/>
        </c:scaling>
        <c:axPos val="b"/>
        <c:tickLblPos val="nextTo"/>
        <c:crossAx val="45144320"/>
        <c:crosses val="autoZero"/>
        <c:auto val="1"/>
        <c:lblAlgn val="ctr"/>
        <c:lblOffset val="100"/>
      </c:catAx>
      <c:valAx>
        <c:axId val="45144320"/>
        <c:scaling>
          <c:orientation val="minMax"/>
        </c:scaling>
        <c:axPos val="l"/>
        <c:majorGridlines/>
        <c:numFmt formatCode="General" sourceLinked="1"/>
        <c:tickLblPos val="nextTo"/>
        <c:crossAx val="45142784"/>
        <c:crosses val="autoZero"/>
        <c:crossBetween val="between"/>
      </c:valAx>
      <c:serAx>
        <c:axId val="45115136"/>
        <c:scaling>
          <c:orientation val="minMax"/>
        </c:scaling>
        <c:axPos val="b"/>
        <c:tickLblPos val="nextTo"/>
        <c:crossAx val="45144320"/>
        <c:crosses val="autoZero"/>
      </c:ser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584BF-906A-483C-BC6E-D89193C00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1255</TotalTime>
  <Pages>27</Pages>
  <Words>3970</Words>
  <Characters>22634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НШДС</dc:creator>
  <cp:keywords/>
  <dc:description/>
  <cp:lastModifiedBy>Margarita</cp:lastModifiedBy>
  <cp:revision>90</cp:revision>
  <dcterms:created xsi:type="dcterms:W3CDTF">2019-02-13T07:41:00Z</dcterms:created>
  <dcterms:modified xsi:type="dcterms:W3CDTF">2020-03-31T11:45:00Z</dcterms:modified>
</cp:coreProperties>
</file>