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1A8" w:rsidRDefault="005231A8" w:rsidP="005231A8">
      <w:pPr>
        <w:spacing w:line="360" w:lineRule="auto"/>
        <w:jc w:val="center"/>
        <w:rPr>
          <w:sz w:val="28"/>
        </w:rPr>
      </w:pPr>
      <w:r>
        <w:rPr>
          <w:sz w:val="28"/>
        </w:rPr>
        <w:t>Муниципальное образовательное учреждение</w:t>
      </w:r>
    </w:p>
    <w:p w:rsidR="005231A8" w:rsidRDefault="005231A8" w:rsidP="005231A8">
      <w:pPr>
        <w:spacing w:line="360" w:lineRule="auto"/>
        <w:jc w:val="center"/>
        <w:rPr>
          <w:sz w:val="28"/>
        </w:rPr>
      </w:pPr>
      <w:r>
        <w:rPr>
          <w:sz w:val="28"/>
        </w:rPr>
        <w:t>«Начальная школа – детский сад №1»</w:t>
      </w:r>
    </w:p>
    <w:p w:rsidR="005231A8" w:rsidRDefault="005231A8" w:rsidP="005231A8">
      <w:pPr>
        <w:spacing w:line="360" w:lineRule="auto"/>
        <w:jc w:val="center"/>
        <w:rPr>
          <w:sz w:val="28"/>
        </w:rPr>
      </w:pPr>
    </w:p>
    <w:p w:rsidR="005231A8" w:rsidRDefault="005231A8" w:rsidP="005231A8">
      <w:pPr>
        <w:spacing w:line="360" w:lineRule="auto"/>
        <w:jc w:val="center"/>
        <w:rPr>
          <w:sz w:val="28"/>
        </w:rPr>
      </w:pPr>
    </w:p>
    <w:p w:rsidR="005231A8" w:rsidRDefault="005231A8" w:rsidP="005231A8">
      <w:pPr>
        <w:spacing w:line="360" w:lineRule="auto"/>
        <w:rPr>
          <w:sz w:val="28"/>
        </w:rPr>
      </w:pPr>
    </w:p>
    <w:p w:rsidR="005231A8" w:rsidRDefault="005231A8" w:rsidP="005231A8">
      <w:pPr>
        <w:spacing w:line="360" w:lineRule="auto"/>
        <w:rPr>
          <w:sz w:val="28"/>
        </w:rPr>
      </w:pPr>
    </w:p>
    <w:p w:rsidR="005231A8" w:rsidRDefault="005231A8" w:rsidP="005231A8">
      <w:pPr>
        <w:spacing w:line="360" w:lineRule="auto"/>
        <w:jc w:val="center"/>
        <w:rPr>
          <w:sz w:val="28"/>
        </w:rPr>
      </w:pPr>
    </w:p>
    <w:p w:rsidR="005231A8" w:rsidRDefault="005231A8" w:rsidP="005231A8">
      <w:pPr>
        <w:spacing w:line="360" w:lineRule="auto"/>
        <w:jc w:val="center"/>
        <w:rPr>
          <w:sz w:val="28"/>
        </w:rPr>
      </w:pPr>
      <w:r>
        <w:rPr>
          <w:sz w:val="28"/>
        </w:rPr>
        <w:t>Доклад</w:t>
      </w:r>
    </w:p>
    <w:p w:rsidR="005231A8" w:rsidRPr="006C30EC" w:rsidRDefault="005231A8" w:rsidP="005231A8">
      <w:pPr>
        <w:spacing w:line="360" w:lineRule="auto"/>
        <w:jc w:val="center"/>
        <w:rPr>
          <w:sz w:val="28"/>
          <w:szCs w:val="28"/>
        </w:rPr>
      </w:pPr>
      <w:r w:rsidRPr="006C30EC">
        <w:rPr>
          <w:sz w:val="28"/>
          <w:szCs w:val="28"/>
        </w:rPr>
        <w:t>«Роль современных образовательных технологий в развитии творческих способностей младших ш</w:t>
      </w:r>
      <w:r>
        <w:rPr>
          <w:sz w:val="28"/>
          <w:szCs w:val="28"/>
        </w:rPr>
        <w:t>кольников</w:t>
      </w:r>
      <w:r w:rsidRPr="006C30EC">
        <w:rPr>
          <w:sz w:val="28"/>
          <w:szCs w:val="28"/>
        </w:rPr>
        <w:t>»</w:t>
      </w:r>
    </w:p>
    <w:p w:rsidR="005231A8" w:rsidRDefault="005231A8" w:rsidP="005231A8">
      <w:pPr>
        <w:tabs>
          <w:tab w:val="left" w:pos="5175"/>
        </w:tabs>
        <w:spacing w:line="360" w:lineRule="auto"/>
        <w:rPr>
          <w:sz w:val="28"/>
        </w:rPr>
      </w:pPr>
      <w:r>
        <w:rPr>
          <w:sz w:val="28"/>
        </w:rPr>
        <w:tab/>
      </w:r>
    </w:p>
    <w:p w:rsidR="005231A8" w:rsidRDefault="005231A8" w:rsidP="005231A8">
      <w:pPr>
        <w:spacing w:line="360" w:lineRule="auto"/>
        <w:jc w:val="center"/>
        <w:rPr>
          <w:sz w:val="28"/>
        </w:rPr>
      </w:pPr>
    </w:p>
    <w:p w:rsidR="005231A8" w:rsidRDefault="005231A8" w:rsidP="005231A8">
      <w:pPr>
        <w:spacing w:line="360" w:lineRule="auto"/>
        <w:rPr>
          <w:sz w:val="28"/>
        </w:rPr>
      </w:pPr>
    </w:p>
    <w:p w:rsidR="005231A8" w:rsidRDefault="005231A8" w:rsidP="005231A8">
      <w:pPr>
        <w:spacing w:line="360" w:lineRule="auto"/>
        <w:rPr>
          <w:sz w:val="28"/>
        </w:rPr>
      </w:pPr>
      <w:r>
        <w:rPr>
          <w:sz w:val="28"/>
        </w:rPr>
        <w:t xml:space="preserve">                                                       </w:t>
      </w:r>
    </w:p>
    <w:p w:rsidR="005231A8" w:rsidRDefault="005231A8" w:rsidP="005231A8">
      <w:pPr>
        <w:spacing w:line="360" w:lineRule="auto"/>
        <w:rPr>
          <w:sz w:val="28"/>
        </w:rPr>
      </w:pPr>
      <w:r>
        <w:rPr>
          <w:sz w:val="28"/>
        </w:rPr>
        <w:t xml:space="preserve">                                                       </w:t>
      </w:r>
    </w:p>
    <w:p w:rsidR="005231A8" w:rsidRDefault="005231A8" w:rsidP="005231A8">
      <w:pPr>
        <w:spacing w:line="360" w:lineRule="auto"/>
        <w:jc w:val="right"/>
        <w:rPr>
          <w:sz w:val="28"/>
        </w:rPr>
      </w:pPr>
      <w:r>
        <w:rPr>
          <w:sz w:val="28"/>
        </w:rPr>
        <w:t xml:space="preserve">                                                       </w:t>
      </w:r>
    </w:p>
    <w:p w:rsidR="005231A8" w:rsidRDefault="005231A8" w:rsidP="005231A8">
      <w:pPr>
        <w:spacing w:line="360" w:lineRule="auto"/>
        <w:jc w:val="right"/>
        <w:rPr>
          <w:sz w:val="28"/>
        </w:rPr>
      </w:pPr>
      <w:r>
        <w:rPr>
          <w:sz w:val="28"/>
        </w:rPr>
        <w:t xml:space="preserve">                                                        Выполнила:                                                          </w:t>
      </w:r>
    </w:p>
    <w:p w:rsidR="005231A8" w:rsidRDefault="005231A8" w:rsidP="005231A8">
      <w:pPr>
        <w:spacing w:line="360" w:lineRule="auto"/>
        <w:ind w:right="-143"/>
        <w:jc w:val="right"/>
        <w:rPr>
          <w:sz w:val="28"/>
        </w:rPr>
      </w:pPr>
      <w:r>
        <w:rPr>
          <w:sz w:val="28"/>
        </w:rPr>
        <w:t xml:space="preserve">                                                Юхтанова Л.И.  -</w:t>
      </w:r>
    </w:p>
    <w:p w:rsidR="005231A8" w:rsidRDefault="005231A8" w:rsidP="005231A8">
      <w:pPr>
        <w:spacing w:line="360" w:lineRule="auto"/>
        <w:ind w:right="-143"/>
        <w:jc w:val="right"/>
        <w:rPr>
          <w:sz w:val="28"/>
        </w:rPr>
      </w:pPr>
      <w:r>
        <w:rPr>
          <w:sz w:val="28"/>
        </w:rPr>
        <w:t xml:space="preserve">  учитель начальных      классов,</w:t>
      </w:r>
    </w:p>
    <w:p w:rsidR="005231A8" w:rsidRDefault="005231A8" w:rsidP="005231A8">
      <w:pPr>
        <w:spacing w:line="360" w:lineRule="auto"/>
        <w:jc w:val="right"/>
        <w:rPr>
          <w:sz w:val="28"/>
        </w:rPr>
      </w:pPr>
      <w:r>
        <w:rPr>
          <w:sz w:val="28"/>
        </w:rPr>
        <w:t xml:space="preserve">                                высшая квалификационная категория</w:t>
      </w:r>
    </w:p>
    <w:p w:rsidR="005231A8" w:rsidRDefault="005231A8" w:rsidP="005231A8">
      <w:pPr>
        <w:spacing w:line="360" w:lineRule="auto"/>
        <w:jc w:val="right"/>
        <w:rPr>
          <w:sz w:val="28"/>
        </w:rPr>
      </w:pPr>
      <w:r>
        <w:rPr>
          <w:sz w:val="28"/>
        </w:rPr>
        <w:t xml:space="preserve">                                                </w:t>
      </w:r>
    </w:p>
    <w:p w:rsidR="0063157D" w:rsidRDefault="005231A8" w:rsidP="005231A8">
      <w:pPr>
        <w:spacing w:line="360" w:lineRule="auto"/>
        <w:rPr>
          <w:rFonts w:ascii="Arial" w:eastAsia="Times New Roman" w:hAnsi="Arial" w:cs="Arial"/>
          <w:color w:val="424242"/>
          <w:sz w:val="29"/>
          <w:szCs w:val="29"/>
        </w:rPr>
      </w:pPr>
      <w:r>
        <w:rPr>
          <w:rFonts w:ascii="Arial" w:eastAsia="Times New Roman" w:hAnsi="Arial" w:cs="Arial"/>
          <w:color w:val="424242"/>
          <w:sz w:val="29"/>
          <w:szCs w:val="29"/>
        </w:rPr>
        <w:lastRenderedPageBreak/>
        <w:t xml:space="preserve">Добрый день, уважаемые коллеги! </w:t>
      </w:r>
      <w:r w:rsidR="0063157D">
        <w:rPr>
          <w:rFonts w:ascii="Arial" w:eastAsia="Times New Roman" w:hAnsi="Arial" w:cs="Arial"/>
          <w:color w:val="424242"/>
          <w:sz w:val="29"/>
          <w:szCs w:val="29"/>
        </w:rPr>
        <w:t xml:space="preserve">Разрешите представиться: Юхтанова Лада Ивановна, учитель Начальной школы - детского сада № 1. </w:t>
      </w:r>
      <w:r>
        <w:rPr>
          <w:rFonts w:ascii="Arial" w:eastAsia="Times New Roman" w:hAnsi="Arial" w:cs="Arial"/>
          <w:color w:val="424242"/>
          <w:sz w:val="29"/>
          <w:szCs w:val="29"/>
        </w:rPr>
        <w:t>Д</w:t>
      </w:r>
      <w:r w:rsidRPr="00584742">
        <w:rPr>
          <w:rFonts w:ascii="Arial" w:eastAsia="Times New Roman" w:hAnsi="Arial" w:cs="Arial"/>
          <w:color w:val="424242"/>
          <w:sz w:val="29"/>
          <w:szCs w:val="29"/>
        </w:rPr>
        <w:t>ля меня большая честь выступать пе</w:t>
      </w:r>
      <w:r w:rsidR="0063157D">
        <w:rPr>
          <w:rFonts w:ascii="Arial" w:eastAsia="Times New Roman" w:hAnsi="Arial" w:cs="Arial"/>
          <w:color w:val="424242"/>
          <w:sz w:val="29"/>
          <w:szCs w:val="29"/>
        </w:rPr>
        <w:t>ред вами, педагога</w:t>
      </w:r>
      <w:r>
        <w:rPr>
          <w:rFonts w:ascii="Arial" w:eastAsia="Times New Roman" w:hAnsi="Arial" w:cs="Arial"/>
          <w:color w:val="424242"/>
          <w:sz w:val="29"/>
          <w:szCs w:val="29"/>
        </w:rPr>
        <w:t xml:space="preserve">ми, которым интересна </w:t>
      </w:r>
      <w:r w:rsidR="0063157D">
        <w:rPr>
          <w:rFonts w:ascii="Arial" w:eastAsia="Times New Roman" w:hAnsi="Arial" w:cs="Arial"/>
          <w:color w:val="424242"/>
          <w:sz w:val="29"/>
          <w:szCs w:val="29"/>
        </w:rPr>
        <w:t xml:space="preserve"> исследовательская деятельность</w:t>
      </w:r>
      <w:r>
        <w:rPr>
          <w:rFonts w:ascii="Arial" w:eastAsia="Times New Roman" w:hAnsi="Arial" w:cs="Arial"/>
          <w:color w:val="424242"/>
          <w:sz w:val="29"/>
          <w:szCs w:val="29"/>
        </w:rPr>
        <w:t>.</w:t>
      </w:r>
    </w:p>
    <w:p w:rsidR="00C11DA9" w:rsidRDefault="00C11DA9" w:rsidP="005231A8">
      <w:pPr>
        <w:spacing w:line="360" w:lineRule="auto"/>
        <w:rPr>
          <w:rFonts w:ascii="Arial" w:eastAsia="Times New Roman" w:hAnsi="Arial" w:cs="Arial"/>
          <w:color w:val="424242"/>
          <w:sz w:val="29"/>
          <w:szCs w:val="29"/>
        </w:rPr>
      </w:pPr>
      <w:r>
        <w:rPr>
          <w:rFonts w:ascii="Arial" w:eastAsia="Times New Roman" w:hAnsi="Arial" w:cs="Arial"/>
          <w:color w:val="424242"/>
          <w:sz w:val="29"/>
          <w:szCs w:val="29"/>
        </w:rPr>
        <w:t>Моё исследование посвящено возможностям применения современных образовательных технологий для развития творческих способностей младших школьников.</w:t>
      </w:r>
    </w:p>
    <w:p w:rsidR="0063157D" w:rsidRDefault="0063157D" w:rsidP="005231A8">
      <w:pPr>
        <w:spacing w:line="360" w:lineRule="auto"/>
        <w:rPr>
          <w:rFonts w:ascii="Arial" w:eastAsia="Times New Roman" w:hAnsi="Arial" w:cs="Arial"/>
          <w:color w:val="424242"/>
          <w:sz w:val="29"/>
          <w:szCs w:val="29"/>
        </w:rPr>
      </w:pPr>
      <w:r>
        <w:rPr>
          <w:rFonts w:ascii="Arial" w:eastAsia="Times New Roman" w:hAnsi="Arial" w:cs="Arial"/>
          <w:color w:val="424242"/>
          <w:sz w:val="29"/>
          <w:szCs w:val="29"/>
        </w:rPr>
        <w:t>Каждый учитель понимает, насколько актуален в современной школе вопрос развития творческих способностей детей в научной и художественной деятельности.</w:t>
      </w:r>
    </w:p>
    <w:p w:rsidR="0063157D" w:rsidRPr="0063157D" w:rsidRDefault="0063157D" w:rsidP="005231A8">
      <w:pPr>
        <w:spacing w:line="360" w:lineRule="auto"/>
        <w:rPr>
          <w:rFonts w:ascii="Arial" w:eastAsia="Times New Roman" w:hAnsi="Arial" w:cs="Arial"/>
          <w:color w:val="424242"/>
          <w:sz w:val="29"/>
          <w:szCs w:val="29"/>
        </w:rPr>
      </w:pPr>
      <w:r w:rsidRPr="00921C36">
        <w:rPr>
          <w:sz w:val="28"/>
          <w:szCs w:val="28"/>
        </w:rPr>
        <w:t xml:space="preserve">В соответствии </w:t>
      </w:r>
      <w:r w:rsidRPr="0063157D">
        <w:rPr>
          <w:sz w:val="28"/>
          <w:szCs w:val="28"/>
          <w:u w:val="single"/>
        </w:rPr>
        <w:t>с установками новой политики</w:t>
      </w:r>
      <w:r w:rsidRPr="00921C36">
        <w:rPr>
          <w:sz w:val="28"/>
          <w:szCs w:val="28"/>
        </w:rPr>
        <w:t>, «…</w:t>
      </w:r>
      <w:r w:rsidRPr="00921C36">
        <w:rPr>
          <w:bCs/>
          <w:sz w:val="28"/>
          <w:szCs w:val="28"/>
        </w:rPr>
        <w:t>важнейшими качествами личности становятся инициативность, способность творчески мыслить и находить нестандартные решения…»</w:t>
      </w:r>
    </w:p>
    <w:p w:rsidR="0063157D" w:rsidRPr="00921C36" w:rsidRDefault="0063157D" w:rsidP="0063157D">
      <w:pPr>
        <w:spacing w:line="360" w:lineRule="auto"/>
        <w:ind w:left="-142" w:firstLine="284"/>
        <w:jc w:val="both"/>
        <w:rPr>
          <w:sz w:val="28"/>
          <w:szCs w:val="28"/>
        </w:rPr>
      </w:pPr>
      <w:r w:rsidRPr="0063157D">
        <w:rPr>
          <w:sz w:val="28"/>
          <w:szCs w:val="28"/>
          <w:u w:val="single"/>
        </w:rPr>
        <w:t>Основная образовательная программа образовательного учреждения</w:t>
      </w:r>
      <w:r w:rsidRPr="00921C36">
        <w:rPr>
          <w:sz w:val="28"/>
          <w:szCs w:val="28"/>
        </w:rPr>
        <w:t xml:space="preserve"> к числу планируемых р</w:t>
      </w:r>
      <w:r>
        <w:rPr>
          <w:sz w:val="28"/>
          <w:szCs w:val="28"/>
        </w:rPr>
        <w:t>езультатов относит получение «уча</w:t>
      </w:r>
      <w:r w:rsidRPr="00921C36">
        <w:rPr>
          <w:sz w:val="28"/>
          <w:szCs w:val="28"/>
        </w:rPr>
        <w:t>щимися опыта самостоятельного общественного действия» в том числе, в творческой деятельности, т.е. достижение третьего уровня воспитательных резуль</w:t>
      </w:r>
      <w:r>
        <w:rPr>
          <w:sz w:val="28"/>
          <w:szCs w:val="28"/>
        </w:rPr>
        <w:t>татов и эффектов деятельности уча</w:t>
      </w:r>
      <w:r w:rsidRPr="00921C36">
        <w:rPr>
          <w:sz w:val="28"/>
          <w:szCs w:val="28"/>
        </w:rPr>
        <w:t xml:space="preserve">щихся.  </w:t>
      </w:r>
    </w:p>
    <w:p w:rsidR="00C11DA9" w:rsidRDefault="0063157D" w:rsidP="00C11DA9">
      <w:pPr>
        <w:spacing w:line="360" w:lineRule="auto"/>
        <w:rPr>
          <w:sz w:val="28"/>
          <w:szCs w:val="28"/>
        </w:rPr>
      </w:pPr>
      <w:r w:rsidRPr="00B53EA6">
        <w:rPr>
          <w:sz w:val="28"/>
          <w:szCs w:val="28"/>
        </w:rPr>
        <w:t>Таким образом, задаётся стандарт, или образец, самостоятельной творческой деятельности учащегося. Возникает целый ряд вопросов: Какие виды творческой деятельности доступны ребёнку? Как далеко  он способен продвинуться в творчестве? По</w:t>
      </w:r>
      <w:r>
        <w:rPr>
          <w:sz w:val="28"/>
          <w:szCs w:val="28"/>
        </w:rPr>
        <w:t xml:space="preserve"> каким критериям мы можем судить об этом?  П</w:t>
      </w:r>
      <w:r w:rsidRPr="00921C36">
        <w:rPr>
          <w:sz w:val="28"/>
          <w:szCs w:val="28"/>
        </w:rPr>
        <w:t>ер</w:t>
      </w:r>
      <w:r>
        <w:rPr>
          <w:sz w:val="28"/>
          <w:szCs w:val="28"/>
        </w:rPr>
        <w:t>ед учителем встаёт проблема, КАК</w:t>
      </w:r>
      <w:r w:rsidRPr="00921C36">
        <w:rPr>
          <w:sz w:val="28"/>
          <w:szCs w:val="28"/>
        </w:rPr>
        <w:t xml:space="preserve"> </w:t>
      </w:r>
      <w:r w:rsidR="00C11DA9">
        <w:rPr>
          <w:sz w:val="28"/>
          <w:szCs w:val="28"/>
        </w:rPr>
        <w:t xml:space="preserve">ученикам </w:t>
      </w:r>
      <w:r w:rsidRPr="00921C36">
        <w:rPr>
          <w:sz w:val="28"/>
          <w:szCs w:val="28"/>
        </w:rPr>
        <w:t>достичь третьего, самостоятельного уровня в творческой деятельности?</w:t>
      </w:r>
    </w:p>
    <w:p w:rsidR="0063157D" w:rsidRDefault="00C11DA9" w:rsidP="00C11DA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63157D">
        <w:rPr>
          <w:sz w:val="28"/>
          <w:szCs w:val="28"/>
        </w:rPr>
        <w:t xml:space="preserve"> литературе творчество (научное и художественное)</w:t>
      </w:r>
      <w:r w:rsidR="0063157D" w:rsidRPr="00921C36">
        <w:rPr>
          <w:sz w:val="28"/>
          <w:szCs w:val="28"/>
        </w:rPr>
        <w:t xml:space="preserve"> понимается </w:t>
      </w:r>
      <w:r w:rsidR="0063157D">
        <w:rPr>
          <w:sz w:val="28"/>
          <w:szCs w:val="28"/>
        </w:rPr>
        <w:t xml:space="preserve">как </w:t>
      </w:r>
      <w:r w:rsidR="0063157D" w:rsidRPr="00921C36">
        <w:rPr>
          <w:sz w:val="28"/>
          <w:szCs w:val="28"/>
        </w:rPr>
        <w:t>деятельность по созданию чего-либо нового, оригинального, ценного для общества.</w:t>
      </w:r>
      <w:r w:rsidR="0063157D">
        <w:rPr>
          <w:sz w:val="28"/>
          <w:szCs w:val="28"/>
        </w:rPr>
        <w:t xml:space="preserve"> Но способен ли ребёнок создать ценный для общества продукт?</w:t>
      </w:r>
    </w:p>
    <w:p w:rsidR="0063157D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Наш замечательный учёный, п</w:t>
      </w:r>
      <w:r w:rsidRPr="00921C36">
        <w:rPr>
          <w:sz w:val="28"/>
          <w:szCs w:val="28"/>
        </w:rPr>
        <w:t>сихолог Матюшкин и его последователи</w:t>
      </w:r>
      <w:r w:rsidR="00C11DA9">
        <w:rPr>
          <w:sz w:val="28"/>
          <w:szCs w:val="28"/>
        </w:rPr>
        <w:t xml:space="preserve"> </w:t>
      </w:r>
      <w:r w:rsidRPr="00921C36">
        <w:rPr>
          <w:sz w:val="28"/>
          <w:szCs w:val="28"/>
        </w:rPr>
        <w:t xml:space="preserve"> выделяют четыре этапа, как в научном, так и в художественном творчестве. Отличие заключается исключительно в форме, суть же творческой деятельности на всех её этапах тождественна. Рассмотрим подробнее эти этапы.</w:t>
      </w:r>
    </w:p>
    <w:p w:rsidR="0063157D" w:rsidRPr="00921C36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921C36">
        <w:rPr>
          <w:sz w:val="28"/>
          <w:szCs w:val="28"/>
        </w:rPr>
        <w:t xml:space="preserve">Первый этап - постановка проблемы - начинается с осознания, формулирования проблемы. </w:t>
      </w:r>
    </w:p>
    <w:p w:rsidR="0063157D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921C36">
        <w:rPr>
          <w:sz w:val="28"/>
          <w:szCs w:val="28"/>
        </w:rPr>
        <w:t>Второй этап – это выдвижение, проверка гипотез</w:t>
      </w:r>
      <w:r>
        <w:rPr>
          <w:sz w:val="28"/>
          <w:szCs w:val="28"/>
        </w:rPr>
        <w:t>.</w:t>
      </w:r>
    </w:p>
    <w:p w:rsidR="0063157D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921C36">
        <w:rPr>
          <w:sz w:val="28"/>
          <w:szCs w:val="28"/>
        </w:rPr>
        <w:t>На третьем этапе происходит выражение решения в виде создания продукта.</w:t>
      </w:r>
    </w:p>
    <w:p w:rsidR="0063157D" w:rsidRPr="00921C36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921C36">
        <w:rPr>
          <w:sz w:val="28"/>
          <w:szCs w:val="28"/>
        </w:rPr>
        <w:t xml:space="preserve">На четвёртом этапе продукт должен быть реализован в обществе, только в этом случае можно судить о его оригинальности, новизне, ценности.  </w:t>
      </w:r>
    </w:p>
    <w:p w:rsidR="0063157D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921C36">
        <w:rPr>
          <w:sz w:val="28"/>
          <w:szCs w:val="28"/>
        </w:rPr>
        <w:t>Младшему школьному возрасту, по мнению отечественных психологов, присущи первые два или три этапа. Достижение четвёртого этапа</w:t>
      </w:r>
      <w:r>
        <w:rPr>
          <w:sz w:val="28"/>
          <w:szCs w:val="28"/>
        </w:rPr>
        <w:t xml:space="preserve"> ребёнком</w:t>
      </w:r>
      <w:r w:rsidRPr="00921C36">
        <w:rPr>
          <w:sz w:val="28"/>
          <w:szCs w:val="28"/>
        </w:rPr>
        <w:t xml:space="preserve"> отмечается психологами реже, но всё же, возможно. Самостоятельную реализацию продукта можно считать признаком одарённости ребёнка.</w:t>
      </w:r>
    </w:p>
    <w:p w:rsidR="0063157D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921C36">
        <w:rPr>
          <w:sz w:val="28"/>
          <w:szCs w:val="28"/>
        </w:rPr>
        <w:t>П</w:t>
      </w:r>
      <w:r>
        <w:rPr>
          <w:sz w:val="28"/>
          <w:szCs w:val="28"/>
        </w:rPr>
        <w:t>оэтому, п</w:t>
      </w:r>
      <w:r w:rsidRPr="00921C36">
        <w:rPr>
          <w:sz w:val="28"/>
          <w:szCs w:val="28"/>
        </w:rPr>
        <w:t>ервым критерием эффективности в работе</w:t>
      </w:r>
      <w:r w:rsidR="00C11DA9">
        <w:rPr>
          <w:sz w:val="28"/>
          <w:szCs w:val="28"/>
        </w:rPr>
        <w:t xml:space="preserve"> учителя</w:t>
      </w:r>
      <w:r w:rsidRPr="00921C36">
        <w:rPr>
          <w:sz w:val="28"/>
          <w:szCs w:val="28"/>
        </w:rPr>
        <w:t xml:space="preserve"> по развитию творческой деятельности  в младшем школьном возрасте считается создание не общественно ценного, а нового индивидуально для ребёнка, оригинального для этого возраста, личный рост ребёнка по сравнению самим с собой. Если в процессе творчества за определённый период времени наблюдается поэтапный рост, и, особенно, достижение четвёртого этапа, то можно говорить о положительной динамике процесса и успешной организации условий и поддержке. Достижение четвёртого этапа, т.е. реализация продукта в обществе, можно считать, по моему мнению,</w:t>
      </w:r>
      <w:r>
        <w:rPr>
          <w:sz w:val="28"/>
          <w:szCs w:val="28"/>
        </w:rPr>
        <w:t xml:space="preserve"> </w:t>
      </w:r>
      <w:r w:rsidRPr="00921C36">
        <w:rPr>
          <w:sz w:val="28"/>
          <w:szCs w:val="28"/>
        </w:rPr>
        <w:t xml:space="preserve">вторым критерием эффективности. Программа </w:t>
      </w:r>
      <w:r w:rsidRPr="00921C36">
        <w:rPr>
          <w:sz w:val="28"/>
          <w:szCs w:val="28"/>
        </w:rPr>
        <w:lastRenderedPageBreak/>
        <w:t>задаёт ещё один критерий эффективности работы по развитию творческих способностей – это достижение третьего уровня самостоятельной деятельности.</w:t>
      </w:r>
    </w:p>
    <w:p w:rsidR="0063157D" w:rsidRPr="00921C36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Каким этапам творческой деятельности мы можем обучать, учитывая возрастные особенности ребёнка?</w:t>
      </w:r>
      <w:r w:rsidR="00C11DA9">
        <w:rPr>
          <w:sz w:val="28"/>
          <w:szCs w:val="28"/>
        </w:rPr>
        <w:t xml:space="preserve"> При помощи чего?</w:t>
      </w:r>
    </w:p>
    <w:p w:rsidR="0063157D" w:rsidRPr="00252290" w:rsidRDefault="0063157D" w:rsidP="0063157D">
      <w:pPr>
        <w:pStyle w:val="a3"/>
        <w:spacing w:line="360" w:lineRule="auto"/>
        <w:jc w:val="both"/>
        <w:rPr>
          <w:sz w:val="28"/>
          <w:szCs w:val="28"/>
        </w:rPr>
      </w:pPr>
      <w:r w:rsidRPr="00252290">
        <w:rPr>
          <w:bCs/>
          <w:sz w:val="28"/>
          <w:szCs w:val="28"/>
        </w:rPr>
        <w:t>Цель</w:t>
      </w:r>
      <w:r w:rsidRPr="00252290">
        <w:rPr>
          <w:sz w:val="28"/>
          <w:szCs w:val="28"/>
        </w:rPr>
        <w:t xml:space="preserve"> </w:t>
      </w:r>
      <w:r w:rsidRPr="00252290">
        <w:rPr>
          <w:bCs/>
          <w:sz w:val="28"/>
          <w:szCs w:val="28"/>
        </w:rPr>
        <w:t>исследования</w:t>
      </w:r>
      <w:r w:rsidRPr="00252290">
        <w:rPr>
          <w:sz w:val="28"/>
          <w:szCs w:val="28"/>
        </w:rPr>
        <w:t xml:space="preserve">: </w:t>
      </w:r>
    </w:p>
    <w:p w:rsidR="0063157D" w:rsidRPr="00252290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252290">
        <w:rPr>
          <w:b/>
          <w:bCs/>
          <w:sz w:val="28"/>
          <w:szCs w:val="28"/>
        </w:rPr>
        <w:t xml:space="preserve">определение  роли современных педагогических технологий в </w:t>
      </w:r>
      <w:r>
        <w:rPr>
          <w:b/>
          <w:bCs/>
          <w:sz w:val="28"/>
          <w:szCs w:val="28"/>
        </w:rPr>
        <w:t>работ</w:t>
      </w:r>
      <w:r w:rsidRPr="00252290">
        <w:rPr>
          <w:b/>
          <w:bCs/>
          <w:sz w:val="28"/>
          <w:szCs w:val="28"/>
        </w:rPr>
        <w:t>е учителя по развитию творческих способностей</w:t>
      </w:r>
      <w:r>
        <w:rPr>
          <w:b/>
          <w:bCs/>
          <w:sz w:val="28"/>
          <w:szCs w:val="28"/>
        </w:rPr>
        <w:t xml:space="preserve"> младших школьников.</w:t>
      </w:r>
    </w:p>
    <w:p w:rsidR="0063157D" w:rsidRPr="00252290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252290">
        <w:rPr>
          <w:bCs/>
          <w:sz w:val="28"/>
          <w:szCs w:val="28"/>
        </w:rPr>
        <w:t>Объект исследования:</w:t>
      </w:r>
      <w:r w:rsidRPr="00252290">
        <w:rPr>
          <w:sz w:val="28"/>
          <w:szCs w:val="28"/>
        </w:rPr>
        <w:t xml:space="preserve"> </w:t>
      </w:r>
    </w:p>
    <w:p w:rsidR="0063157D" w:rsidRPr="00252290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252290">
        <w:rPr>
          <w:sz w:val="28"/>
          <w:szCs w:val="28"/>
        </w:rPr>
        <w:t xml:space="preserve">Творческие способности детей младшего школьного возраста. </w:t>
      </w:r>
    </w:p>
    <w:p w:rsidR="0063157D" w:rsidRPr="00252290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 w:rsidRPr="00252290">
        <w:rPr>
          <w:bCs/>
          <w:sz w:val="28"/>
          <w:szCs w:val="28"/>
        </w:rPr>
        <w:t>Предмет исследования</w:t>
      </w:r>
      <w:r w:rsidRPr="00252290">
        <w:rPr>
          <w:sz w:val="28"/>
          <w:szCs w:val="28"/>
        </w:rPr>
        <w:t>:</w:t>
      </w:r>
    </w:p>
    <w:p w:rsidR="0063157D" w:rsidRPr="00252290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Их </w:t>
      </w:r>
      <w:r w:rsidRPr="00252290">
        <w:rPr>
          <w:sz w:val="28"/>
          <w:szCs w:val="28"/>
        </w:rPr>
        <w:t>развитие.</w:t>
      </w:r>
    </w:p>
    <w:p w:rsidR="0063157D" w:rsidRPr="00252290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*</w:t>
      </w:r>
      <w:r w:rsidRPr="00252290">
        <w:rPr>
          <w:bCs/>
          <w:sz w:val="28"/>
          <w:szCs w:val="28"/>
        </w:rPr>
        <w:t>Гипотеза исследования:</w:t>
      </w:r>
      <w:r w:rsidRPr="00252290">
        <w:rPr>
          <w:sz w:val="28"/>
          <w:szCs w:val="28"/>
        </w:rPr>
        <w:t xml:space="preserve"> </w:t>
      </w:r>
      <w:r w:rsidRPr="00252290">
        <w:rPr>
          <w:b/>
          <w:bCs/>
          <w:sz w:val="28"/>
          <w:szCs w:val="28"/>
        </w:rPr>
        <w:t>если</w:t>
      </w:r>
      <w:r w:rsidRPr="00252290">
        <w:rPr>
          <w:sz w:val="28"/>
          <w:szCs w:val="28"/>
        </w:rPr>
        <w:t xml:space="preserve"> работа по </w:t>
      </w:r>
      <w:r w:rsidRPr="00252290">
        <w:rPr>
          <w:b/>
          <w:bCs/>
          <w:sz w:val="28"/>
          <w:szCs w:val="28"/>
        </w:rPr>
        <w:t xml:space="preserve">развитию творческих способностей </w:t>
      </w:r>
      <w:r w:rsidRPr="00252290">
        <w:rPr>
          <w:sz w:val="28"/>
          <w:szCs w:val="28"/>
        </w:rPr>
        <w:t>строится    на основе применения современных образовательных технологий, то</w:t>
      </w:r>
      <w:r>
        <w:rPr>
          <w:sz w:val="28"/>
          <w:szCs w:val="28"/>
        </w:rPr>
        <w:t xml:space="preserve"> </w:t>
      </w:r>
      <w:r w:rsidRPr="00252290">
        <w:rPr>
          <w:b/>
          <w:bCs/>
          <w:sz w:val="28"/>
          <w:szCs w:val="28"/>
        </w:rPr>
        <w:t>процесс будет более эффективным</w:t>
      </w:r>
      <w:r>
        <w:rPr>
          <w:b/>
          <w:bCs/>
          <w:sz w:val="28"/>
          <w:szCs w:val="28"/>
        </w:rPr>
        <w:t>.</w:t>
      </w:r>
    </w:p>
    <w:p w:rsidR="0063157D" w:rsidRPr="00252290" w:rsidRDefault="0063157D" w:rsidP="0063157D">
      <w:pPr>
        <w:pStyle w:val="a3"/>
        <w:spacing w:line="360" w:lineRule="auto"/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</w:rPr>
        <w:t>*В ходе исследования</w:t>
      </w:r>
      <w:r w:rsidRPr="00252290">
        <w:rPr>
          <w:sz w:val="28"/>
          <w:szCs w:val="28"/>
        </w:rPr>
        <w:t xml:space="preserve"> определены следующие </w:t>
      </w:r>
      <w:r w:rsidRPr="00252290">
        <w:rPr>
          <w:bCs/>
          <w:sz w:val="28"/>
          <w:szCs w:val="28"/>
        </w:rPr>
        <w:t>задачи:</w:t>
      </w:r>
      <w:r>
        <w:rPr>
          <w:bCs/>
          <w:sz w:val="28"/>
          <w:szCs w:val="28"/>
        </w:rPr>
        <w:t xml:space="preserve"> </w:t>
      </w:r>
      <w:r w:rsidRPr="00991587">
        <w:rPr>
          <w:bCs/>
          <w:sz w:val="28"/>
          <w:szCs w:val="28"/>
        </w:rPr>
        <w:t>проанализировать литературу, определить возможности современных образовательных технологий, критерии эффективности, провести диагностику, создать условия для творческого развития.</w:t>
      </w:r>
    </w:p>
    <w:p w:rsidR="0063157D" w:rsidRPr="00C11DA9" w:rsidRDefault="0063157D" w:rsidP="00C11DA9">
      <w:pPr>
        <w:spacing w:line="360" w:lineRule="auto"/>
        <w:ind w:left="-540" w:firstLine="540"/>
        <w:rPr>
          <w:bCs/>
          <w:sz w:val="28"/>
          <w:szCs w:val="28"/>
        </w:rPr>
      </w:pPr>
      <w:r>
        <w:rPr>
          <w:sz w:val="28"/>
          <w:szCs w:val="28"/>
        </w:rPr>
        <w:t>*</w:t>
      </w:r>
      <w:r w:rsidRPr="00B968E9">
        <w:rPr>
          <w:sz w:val="28"/>
          <w:szCs w:val="28"/>
        </w:rPr>
        <w:t xml:space="preserve">Для достижения цели исследования и решения поставленных задач использовались </w:t>
      </w:r>
      <w:r>
        <w:rPr>
          <w:sz w:val="28"/>
          <w:szCs w:val="28"/>
        </w:rPr>
        <w:t>представлен</w:t>
      </w:r>
      <w:r w:rsidRPr="00B968E9">
        <w:rPr>
          <w:sz w:val="28"/>
          <w:szCs w:val="28"/>
        </w:rPr>
        <w:t xml:space="preserve">ные </w:t>
      </w:r>
      <w:r w:rsidRPr="00B968E9">
        <w:rPr>
          <w:bCs/>
          <w:sz w:val="28"/>
          <w:szCs w:val="28"/>
        </w:rPr>
        <w:t>методы исследования</w:t>
      </w:r>
      <w:proofErr w:type="gramStart"/>
      <w:r w:rsidRPr="00B968E9">
        <w:rPr>
          <w:bCs/>
          <w:sz w:val="28"/>
          <w:szCs w:val="28"/>
        </w:rPr>
        <w:t>: (…).</w:t>
      </w:r>
      <w:proofErr w:type="gramEnd"/>
      <w:r w:rsidRPr="00B968E9">
        <w:rPr>
          <w:sz w:val="28"/>
          <w:szCs w:val="28"/>
        </w:rPr>
        <w:t>Экспериментальной базой данного исследования является МОУ «НШДС№1» г. Ухта</w:t>
      </w:r>
      <w:r w:rsidRPr="00252290">
        <w:t>.</w:t>
      </w:r>
    </w:p>
    <w:p w:rsidR="00C11DA9" w:rsidRPr="006B658E" w:rsidRDefault="005231A8" w:rsidP="00C11DA9">
      <w:pPr>
        <w:spacing w:line="360" w:lineRule="auto"/>
        <w:ind w:right="175"/>
        <w:jc w:val="both"/>
        <w:rPr>
          <w:color w:val="000000"/>
          <w:sz w:val="28"/>
          <w:szCs w:val="28"/>
        </w:rPr>
      </w:pPr>
      <w:r>
        <w:rPr>
          <w:sz w:val="28"/>
        </w:rPr>
        <w:t xml:space="preserve"> </w:t>
      </w:r>
      <w:r w:rsidR="00C11DA9">
        <w:rPr>
          <w:sz w:val="28"/>
          <w:szCs w:val="28"/>
        </w:rPr>
        <w:t>Мною б</w:t>
      </w:r>
      <w:r w:rsidR="00C11DA9" w:rsidRPr="004C47A4">
        <w:rPr>
          <w:sz w:val="28"/>
          <w:szCs w:val="28"/>
        </w:rPr>
        <w:t xml:space="preserve">ыло проведено исследование потенциала современных технологий для развития творческих способностей. В приведённых </w:t>
      </w:r>
      <w:r w:rsidR="00C11DA9" w:rsidRPr="004C47A4">
        <w:rPr>
          <w:sz w:val="28"/>
          <w:szCs w:val="28"/>
        </w:rPr>
        <w:lastRenderedPageBreak/>
        <w:t xml:space="preserve">таблицах вы можете видеть сравнительные результаты </w:t>
      </w:r>
      <w:r w:rsidR="00C11DA9">
        <w:rPr>
          <w:sz w:val="28"/>
          <w:szCs w:val="28"/>
        </w:rPr>
        <w:t xml:space="preserve">моего </w:t>
      </w:r>
      <w:r w:rsidR="00C11DA9" w:rsidRPr="004C47A4">
        <w:rPr>
          <w:sz w:val="28"/>
          <w:szCs w:val="28"/>
        </w:rPr>
        <w:t>исследования.</w:t>
      </w:r>
    </w:p>
    <w:p w:rsidR="00C11DA9" w:rsidRDefault="005231A8" w:rsidP="00C11DA9">
      <w:pPr>
        <w:spacing w:line="360" w:lineRule="auto"/>
        <w:ind w:left="-540" w:right="99" w:firstLine="540"/>
        <w:jc w:val="both"/>
        <w:rPr>
          <w:sz w:val="28"/>
          <w:szCs w:val="28"/>
        </w:rPr>
      </w:pPr>
      <w:r>
        <w:rPr>
          <w:sz w:val="28"/>
        </w:rPr>
        <w:t xml:space="preserve">         </w:t>
      </w:r>
      <w:r w:rsidR="00C11DA9">
        <w:rPr>
          <w:sz w:val="28"/>
          <w:szCs w:val="28"/>
        </w:rPr>
        <w:t xml:space="preserve">Каждая технология способствует развитию определённых качеств на этапах творчества. </w:t>
      </w:r>
    </w:p>
    <w:p w:rsidR="00C11DA9" w:rsidRPr="00DB5FF1" w:rsidRDefault="00C11DA9" w:rsidP="00C11DA9">
      <w:pPr>
        <w:spacing w:line="360" w:lineRule="auto"/>
        <w:ind w:left="-540" w:right="99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*В системе это выглядит таким образом, что деятельность, технологии и условия связаны между собой, но </w:t>
      </w:r>
      <w:r w:rsidRPr="00CE794C">
        <w:rPr>
          <w:b/>
          <w:sz w:val="32"/>
          <w:szCs w:val="32"/>
        </w:rPr>
        <w:t>поэтапно</w:t>
      </w:r>
      <w:r>
        <w:rPr>
          <w:sz w:val="28"/>
          <w:szCs w:val="28"/>
        </w:rPr>
        <w:t xml:space="preserve">, в развитии деятельности,  на первый план выдвигается определённая технология при обязательной поддержке ребёнка в его индивидуальном развитии. </w:t>
      </w:r>
    </w:p>
    <w:p w:rsidR="00C11DA9" w:rsidRDefault="005231A8" w:rsidP="00C11DA9">
      <w:pPr>
        <w:pStyle w:val="a3"/>
        <w:spacing w:line="360" w:lineRule="auto"/>
        <w:ind w:left="-540"/>
        <w:jc w:val="both"/>
        <w:rPr>
          <w:sz w:val="28"/>
          <w:szCs w:val="28"/>
        </w:rPr>
      </w:pPr>
      <w:r>
        <w:rPr>
          <w:sz w:val="28"/>
        </w:rPr>
        <w:t xml:space="preserve">     </w:t>
      </w:r>
      <w:r w:rsidR="00C11DA9">
        <w:rPr>
          <w:sz w:val="28"/>
          <w:szCs w:val="28"/>
        </w:rPr>
        <w:t>в системе применения образовательных технологий необходим ещё один элемент - духовно-нравственное развитие.</w:t>
      </w:r>
    </w:p>
    <w:p w:rsidR="00C11DA9" w:rsidRPr="0030077A" w:rsidRDefault="00C11DA9" w:rsidP="00C11DA9">
      <w:pPr>
        <w:pStyle w:val="a3"/>
        <w:spacing w:line="360" w:lineRule="auto"/>
        <w:ind w:left="-540"/>
        <w:jc w:val="both"/>
        <w:rPr>
          <w:sz w:val="28"/>
          <w:szCs w:val="28"/>
        </w:rPr>
      </w:pPr>
      <w:r w:rsidRPr="00014621">
        <w:rPr>
          <w:bCs/>
          <w:sz w:val="28"/>
          <w:szCs w:val="28"/>
        </w:rPr>
        <w:t xml:space="preserve">Педагогическая поддержка младших школьников в процессе развития творческих способностей и духовно-нравственное развитие </w:t>
      </w:r>
      <w:r w:rsidRPr="00014621">
        <w:rPr>
          <w:sz w:val="28"/>
          <w:szCs w:val="28"/>
        </w:rPr>
        <w:t>способствуют развитию творческих способностей младших школьников.</w:t>
      </w:r>
    </w:p>
    <w:p w:rsidR="00C11DA9" w:rsidRDefault="00C11DA9" w:rsidP="00C11DA9">
      <w:pPr>
        <w:spacing w:line="360" w:lineRule="auto"/>
        <w:ind w:left="-540" w:right="9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*Гипотеза подтверждается. </w:t>
      </w:r>
    </w:p>
    <w:p w:rsidR="00C11DA9" w:rsidRPr="00E874EE" w:rsidRDefault="00C11DA9" w:rsidP="00C11DA9">
      <w:pPr>
        <w:spacing w:line="360" w:lineRule="auto"/>
        <w:ind w:left="-540" w:right="99"/>
        <w:jc w:val="both"/>
        <w:rPr>
          <w:sz w:val="28"/>
          <w:szCs w:val="28"/>
        </w:rPr>
      </w:pPr>
      <w:r w:rsidRPr="00E874EE">
        <w:rPr>
          <w:sz w:val="28"/>
          <w:szCs w:val="28"/>
        </w:rPr>
        <w:t>Применение современных технологий в образовательном процессе способствует творческому развитию учащихся.</w:t>
      </w:r>
    </w:p>
    <w:p w:rsidR="00C11DA9" w:rsidRDefault="00C11DA9" w:rsidP="00C11DA9">
      <w:pPr>
        <w:spacing w:line="360" w:lineRule="auto"/>
        <w:ind w:left="-540" w:right="99"/>
        <w:jc w:val="both"/>
        <w:rPr>
          <w:sz w:val="28"/>
          <w:szCs w:val="28"/>
        </w:rPr>
      </w:pPr>
      <w:r w:rsidRPr="00E874EE">
        <w:rPr>
          <w:sz w:val="28"/>
          <w:szCs w:val="28"/>
        </w:rPr>
        <w:t xml:space="preserve">   </w:t>
      </w:r>
      <w:r>
        <w:rPr>
          <w:sz w:val="28"/>
          <w:szCs w:val="28"/>
        </w:rPr>
        <w:t>*</w:t>
      </w:r>
      <w:r w:rsidRPr="00E874EE">
        <w:rPr>
          <w:sz w:val="28"/>
          <w:szCs w:val="28"/>
        </w:rPr>
        <w:t xml:space="preserve"> При использовании современных образовательных технологий, учитель получает </w:t>
      </w:r>
      <w:r w:rsidRPr="000700F2">
        <w:rPr>
          <w:b/>
          <w:sz w:val="28"/>
          <w:szCs w:val="28"/>
        </w:rPr>
        <w:t>возможность</w:t>
      </w:r>
      <w:r w:rsidRPr="00E874EE">
        <w:rPr>
          <w:sz w:val="28"/>
          <w:szCs w:val="28"/>
        </w:rPr>
        <w:t xml:space="preserve"> организовать процесс, способствующий улучшению качеств личности ребёнка, создать среду, благоприятную для творческого и духовно- нравственного развития. Именно современные образовательные технологии являются той базой, тем фундаментом, на которых основано </w:t>
      </w:r>
    </w:p>
    <w:p w:rsidR="005231A8" w:rsidRPr="00B53EA6" w:rsidRDefault="00C11DA9" w:rsidP="00B53EA6">
      <w:pPr>
        <w:spacing w:line="360" w:lineRule="auto"/>
        <w:ind w:left="-540" w:right="99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Pr="00E874EE">
        <w:rPr>
          <w:sz w:val="28"/>
          <w:szCs w:val="28"/>
        </w:rPr>
        <w:t>стремление учителя помочь открыть, сохранить и развить наилучшие качества личности своих учеников.</w:t>
      </w:r>
    </w:p>
    <w:p w:rsidR="00EE622A" w:rsidRDefault="00EE622A"/>
    <w:sectPr w:rsidR="00EE622A" w:rsidSect="009D1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31A8"/>
    <w:rsid w:val="005231A8"/>
    <w:rsid w:val="0063157D"/>
    <w:rsid w:val="009D1566"/>
    <w:rsid w:val="00B53EA6"/>
    <w:rsid w:val="00C11DA9"/>
    <w:rsid w:val="00EE6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5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31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5</Pages>
  <Words>953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2015-11-29T09:37:00Z</dcterms:created>
  <dcterms:modified xsi:type="dcterms:W3CDTF">2022-03-09T18:29:00Z</dcterms:modified>
</cp:coreProperties>
</file>